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6302" w14:textId="77777777" w:rsidR="00D12578" w:rsidRDefault="00D12578"/>
    <w:p w14:paraId="269FD195" w14:textId="77777777" w:rsidR="009F5952" w:rsidRDefault="009F5952"/>
    <w:p w14:paraId="6A4AE8FF" w14:textId="77777777" w:rsidR="009F5952" w:rsidRDefault="009F5952"/>
    <w:p w14:paraId="6C380593" w14:textId="77777777" w:rsidR="009F5952" w:rsidRDefault="009F5952"/>
    <w:p w14:paraId="36B75986" w14:textId="77777777" w:rsidR="009F5952" w:rsidRDefault="009F5952"/>
    <w:p w14:paraId="03AE5A0E" w14:textId="77777777" w:rsidR="0051659A" w:rsidRDefault="0051659A"/>
    <w:p w14:paraId="7A43907D" w14:textId="77777777" w:rsidR="0051659A" w:rsidRDefault="0051659A"/>
    <w:p w14:paraId="7D954316" w14:textId="77777777" w:rsidR="0051659A" w:rsidRDefault="0051659A"/>
    <w:p w14:paraId="24D6A827" w14:textId="77777777" w:rsidR="0051659A" w:rsidRDefault="0051659A"/>
    <w:p w14:paraId="1317F6DD" w14:textId="77777777" w:rsidR="009F5952" w:rsidRDefault="009F5952"/>
    <w:p w14:paraId="7F93C566" w14:textId="77777777" w:rsidR="009F5952" w:rsidRDefault="009F5952"/>
    <w:p w14:paraId="6306660A" w14:textId="77777777" w:rsidR="009F5952" w:rsidRDefault="009F5952"/>
    <w:p w14:paraId="25356F3E" w14:textId="77777777" w:rsidR="009F5952" w:rsidRDefault="009F5952"/>
    <w:p w14:paraId="33150845" w14:textId="77777777" w:rsidR="009F5952" w:rsidRDefault="009F5952"/>
    <w:p w14:paraId="1CA83404" w14:textId="77777777" w:rsidR="009F5952" w:rsidRPr="009F5952" w:rsidRDefault="009F5952" w:rsidP="0083417A">
      <w:pPr>
        <w:widowControl w:val="0"/>
        <w:spacing w:after="0" w:line="240" w:lineRule="auto"/>
        <w:ind w:left="856" w:right="862" w:firstLine="6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F5952">
        <w:rPr>
          <w:rFonts w:eastAsia="Times New Roman" w:cs="Times New Roman"/>
          <w:b/>
          <w:bCs/>
          <w:kern w:val="0"/>
          <w:szCs w:val="28"/>
          <w14:ligatures w14:val="none"/>
        </w:rPr>
        <w:t>Методические рекомендации по реализации Требований к организационно-техническому</w:t>
      </w:r>
      <w:r w:rsidRPr="009F5952">
        <w:rPr>
          <w:rFonts w:eastAsia="Times New Roman" w:cs="Times New Roman"/>
          <w:b/>
          <w:bCs/>
          <w:spacing w:val="-18"/>
          <w:kern w:val="0"/>
          <w:szCs w:val="28"/>
          <w14:ligatures w14:val="none"/>
        </w:rPr>
        <w:t xml:space="preserve"> </w:t>
      </w:r>
      <w:r w:rsidRPr="009F5952">
        <w:rPr>
          <w:rFonts w:eastAsia="Times New Roman" w:cs="Times New Roman"/>
          <w:b/>
          <w:bCs/>
          <w:kern w:val="0"/>
          <w:szCs w:val="28"/>
          <w14:ligatures w14:val="none"/>
        </w:rPr>
        <w:t>взаимодействию</w:t>
      </w:r>
      <w:r w:rsidRPr="009F5952">
        <w:rPr>
          <w:rFonts w:eastAsia="Times New Roman" w:cs="Times New Roman"/>
          <w:b/>
          <w:bCs/>
          <w:spacing w:val="-17"/>
          <w:kern w:val="0"/>
          <w:szCs w:val="28"/>
          <w14:ligatures w14:val="none"/>
        </w:rPr>
        <w:t xml:space="preserve"> </w:t>
      </w:r>
      <w:r w:rsidRPr="009F5952">
        <w:rPr>
          <w:rFonts w:eastAsia="Times New Roman" w:cs="Times New Roman"/>
          <w:b/>
          <w:bCs/>
          <w:kern w:val="0"/>
          <w:szCs w:val="28"/>
          <w14:ligatures w14:val="none"/>
        </w:rPr>
        <w:t>государственных органов и государственных организаций посредством обмена документами в электронном виде</w:t>
      </w:r>
    </w:p>
    <w:p w14:paraId="7BE02F6D" w14:textId="77777777" w:rsidR="009F5952" w:rsidRPr="009F5952" w:rsidRDefault="009F5952" w:rsidP="009F5952">
      <w:pPr>
        <w:widowControl w:val="0"/>
        <w:spacing w:before="1"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</w:p>
    <w:p w14:paraId="62886EB8" w14:textId="38B2E467" w:rsidR="009F5952" w:rsidRPr="009F5952" w:rsidRDefault="009F5952" w:rsidP="009F5952">
      <w:pPr>
        <w:widowControl w:val="0"/>
        <w:spacing w:after="0" w:line="240" w:lineRule="auto"/>
        <w:ind w:left="3"/>
        <w:jc w:val="center"/>
        <w:rPr>
          <w:rFonts w:eastAsia="Times New Roman" w:cs="Times New Roman"/>
          <w:b/>
          <w:kern w:val="0"/>
          <w:szCs w:val="22"/>
          <w14:ligatures w14:val="none"/>
        </w:rPr>
      </w:pPr>
      <w:r w:rsidRPr="00A83B46">
        <w:rPr>
          <w:rFonts w:eastAsia="Times New Roman" w:cs="Times New Roman"/>
          <w:b/>
          <w:kern w:val="0"/>
          <w:szCs w:val="22"/>
          <w14:ligatures w14:val="none"/>
        </w:rPr>
        <w:t>Версия</w:t>
      </w:r>
      <w:r w:rsidRPr="00A83B46">
        <w:rPr>
          <w:rFonts w:eastAsia="Times New Roman" w:cs="Times New Roman"/>
          <w:b/>
          <w:spacing w:val="-7"/>
          <w:kern w:val="0"/>
          <w:szCs w:val="22"/>
          <w14:ligatures w14:val="none"/>
        </w:rPr>
        <w:t xml:space="preserve"> </w:t>
      </w:r>
      <w:r w:rsidR="00793B2D" w:rsidRPr="00A83B46">
        <w:rPr>
          <w:rFonts w:eastAsia="Times New Roman" w:cs="Times New Roman"/>
          <w:b/>
          <w:spacing w:val="-5"/>
          <w:kern w:val="0"/>
          <w:szCs w:val="22"/>
          <w14:ligatures w14:val="none"/>
        </w:rPr>
        <w:t>1.</w:t>
      </w:r>
      <w:r w:rsidR="00CD0673">
        <w:rPr>
          <w:rFonts w:eastAsia="Times New Roman" w:cs="Times New Roman"/>
          <w:b/>
          <w:spacing w:val="-5"/>
          <w:kern w:val="0"/>
          <w:szCs w:val="22"/>
          <w14:ligatures w14:val="none"/>
        </w:rPr>
        <w:t>1</w:t>
      </w:r>
    </w:p>
    <w:p w14:paraId="270C6814" w14:textId="77777777" w:rsidR="009F5952" w:rsidRPr="009F5952" w:rsidRDefault="009F5952" w:rsidP="009F5952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2"/>
          <w:highlight w:val="yellow"/>
          <w14:ligatures w14:val="none"/>
        </w:rPr>
        <w:sectPr w:rsidR="009F5952" w:rsidRPr="009F5952" w:rsidSect="009F5952">
          <w:pgSz w:w="12240" w:h="15840"/>
          <w:pgMar w:top="1360" w:right="1080" w:bottom="280" w:left="1080" w:header="709" w:footer="709" w:gutter="0"/>
          <w:cols w:space="1701"/>
        </w:sectPr>
      </w:pPr>
    </w:p>
    <w:p w14:paraId="22019BF0" w14:textId="288C01C4" w:rsidR="009F5952" w:rsidRPr="009F5952" w:rsidRDefault="009F5952" w:rsidP="00400AAA">
      <w:pPr>
        <w:widowControl w:val="0"/>
        <w:spacing w:before="91" w:after="0" w:line="276" w:lineRule="auto"/>
        <w:ind w:left="360" w:right="354" w:firstLine="71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F5952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Реализация поддержки обмена документами в электронном виде в </w:t>
      </w:r>
      <w:r w:rsidR="006E1FFC">
        <w:rPr>
          <w:rFonts w:eastAsia="Times New Roman" w:cs="Times New Roman"/>
          <w:kern w:val="0"/>
          <w:szCs w:val="28"/>
          <w14:ligatures w14:val="none"/>
        </w:rPr>
        <w:t>системах электронного документооборота</w:t>
      </w:r>
      <w:r w:rsidR="00AE3C86">
        <w:rPr>
          <w:rFonts w:eastAsia="Times New Roman" w:cs="Times New Roman"/>
          <w:kern w:val="0"/>
          <w:szCs w:val="28"/>
          <w14:ligatures w14:val="none"/>
        </w:rPr>
        <w:t xml:space="preserve"> (далее - СЭД)</w:t>
      </w:r>
      <w:r w:rsidR="006E1FFC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EA2ABA">
        <w:rPr>
          <w:rFonts w:eastAsia="Times New Roman" w:cs="Times New Roman"/>
          <w:kern w:val="0"/>
          <w:szCs w:val="28"/>
          <w14:ligatures w14:val="none"/>
        </w:rPr>
        <w:t xml:space="preserve">участников </w:t>
      </w:r>
      <w:r w:rsidR="00EA2ABA" w:rsidRPr="00EA2ABA">
        <w:rPr>
          <w:rFonts w:eastAsia="Times New Roman" w:cs="Times New Roman"/>
          <w:kern w:val="0"/>
          <w:szCs w:val="28"/>
          <w14:ligatures w14:val="none"/>
        </w:rPr>
        <w:t>информационного взаимодействия федеральных органов государственной власти, органов государственной власти субъектов Российской Федерации и иных государственных органов, а также организаций, созданных для выполнения задач, поставленных перед Правительством Российской Федерации</w:t>
      </w:r>
      <w:r w:rsidR="00BD4905">
        <w:rPr>
          <w:rFonts w:eastAsia="Times New Roman" w:cs="Times New Roman"/>
          <w:kern w:val="0"/>
          <w:szCs w:val="28"/>
          <w14:ligatures w14:val="none"/>
        </w:rPr>
        <w:t>,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BD4905">
        <w:rPr>
          <w:rFonts w:eastAsia="Times New Roman" w:cs="Times New Roman"/>
          <w:kern w:val="0"/>
          <w:szCs w:val="28"/>
          <w14:ligatures w14:val="none"/>
        </w:rPr>
        <w:t xml:space="preserve">выполняется 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в соответствии с требованиями </w:t>
      </w:r>
      <w:r w:rsidR="00390102">
        <w:rPr>
          <w:rFonts w:eastAsia="Times New Roman" w:cs="Times New Roman"/>
          <w:kern w:val="0"/>
          <w:szCs w:val="28"/>
          <w14:ligatures w14:val="none"/>
        </w:rPr>
        <w:t>П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риказа </w:t>
      </w:r>
      <w:r w:rsidR="000144C5" w:rsidRPr="000144C5">
        <w:rPr>
          <w:rFonts w:eastAsia="Times New Roman" w:cs="Times New Roman"/>
          <w:kern w:val="0"/>
          <w:szCs w:val="28"/>
          <w14:ligatures w14:val="none"/>
        </w:rPr>
        <w:t xml:space="preserve">Минцифры России, ФСО России </w:t>
      </w:r>
      <w:r w:rsidR="00390102" w:rsidRPr="00390102">
        <w:rPr>
          <w:rFonts w:eastAsia="Times New Roman" w:cs="Times New Roman"/>
          <w:kern w:val="0"/>
          <w:szCs w:val="28"/>
          <w14:ligatures w14:val="none"/>
        </w:rPr>
        <w:t>от 12.07.2024 № 611/96</w:t>
      </w:r>
      <w:r w:rsidR="00390102" w:rsidRPr="00390102" w:rsidDel="00390102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0144C5">
        <w:rPr>
          <w:rFonts w:eastAsia="Times New Roman" w:cs="Times New Roman"/>
          <w:kern w:val="0"/>
          <w:szCs w:val="28"/>
          <w14:ligatures w14:val="none"/>
        </w:rPr>
        <w:t>«</w:t>
      </w:r>
      <w:r w:rsidR="000144C5" w:rsidRPr="000144C5">
        <w:rPr>
          <w:rFonts w:eastAsia="Times New Roman" w:cs="Times New Roman"/>
          <w:kern w:val="0"/>
          <w:szCs w:val="28"/>
          <w14:ligatures w14:val="none"/>
        </w:rPr>
        <w:t>Об утверждении Требований к организационно-техническому взаимодействию государственных органов и государственных организаций</w:t>
      </w:r>
      <w:r w:rsidR="000144C5">
        <w:rPr>
          <w:rFonts w:eastAsia="Times New Roman" w:cs="Times New Roman"/>
          <w:kern w:val="0"/>
          <w:szCs w:val="28"/>
          <w14:ligatures w14:val="none"/>
        </w:rPr>
        <w:t>»</w:t>
      </w:r>
      <w:r w:rsidR="0087152E">
        <w:rPr>
          <w:rFonts w:eastAsia="Times New Roman" w:cs="Times New Roman"/>
          <w:kern w:val="0"/>
          <w:szCs w:val="28"/>
          <w14:ligatures w14:val="none"/>
        </w:rPr>
        <w:t xml:space="preserve"> (далее – Требования)</w:t>
      </w:r>
      <w:r w:rsidRPr="009F5952">
        <w:rPr>
          <w:rFonts w:eastAsia="Times New Roman" w:cs="Times New Roman"/>
          <w:kern w:val="0"/>
          <w:szCs w:val="28"/>
          <w14:ligatures w14:val="none"/>
        </w:rPr>
        <w:t xml:space="preserve">. Методические рекомендации разработаны в рамках 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 xml:space="preserve">исполнения пункта </w:t>
      </w:r>
      <w:r w:rsidR="00400AAA">
        <w:rPr>
          <w:rFonts w:eastAsia="Times New Roman" w:cs="Times New Roman"/>
          <w:kern w:val="0"/>
          <w:szCs w:val="28"/>
          <w14:ligatures w14:val="none"/>
        </w:rPr>
        <w:t>1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 xml:space="preserve"> перечня поручений Заместителя Председателя</w:t>
      </w:r>
      <w:r w:rsidR="00400AA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>Правительства Российской Федерации – Руководителя Аппарата Правительства</w:t>
      </w:r>
      <w:r w:rsidR="00400AA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>Российской Федерации Д.Ю.</w:t>
      </w:r>
      <w:r w:rsidR="00C82673">
        <w:rPr>
          <w:rFonts w:eastAsia="Times New Roman" w:cs="Times New Roman"/>
          <w:kern w:val="0"/>
          <w:szCs w:val="28"/>
          <w14:ligatures w14:val="none"/>
        </w:rPr>
        <w:t> </w:t>
      </w:r>
      <w:r w:rsidR="00400AAA" w:rsidRPr="00400AAA">
        <w:rPr>
          <w:rFonts w:eastAsia="Times New Roman" w:cs="Times New Roman"/>
          <w:kern w:val="0"/>
          <w:szCs w:val="28"/>
          <w14:ligatures w14:val="none"/>
        </w:rPr>
        <w:t>Григоренко от 22 декабря 2025 года № ДГ-П41-48996</w:t>
      </w:r>
      <w:r w:rsidRPr="009F5952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</w:p>
    <w:p w14:paraId="32C80368" w14:textId="26F4DD36" w:rsidR="009F5952" w:rsidRPr="009F5952" w:rsidRDefault="009F5952" w:rsidP="009F5952">
      <w:pPr>
        <w:widowControl w:val="0"/>
        <w:spacing w:before="2" w:after="0" w:line="276" w:lineRule="auto"/>
        <w:ind w:left="360" w:right="354" w:firstLine="71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3A16B3">
        <w:rPr>
          <w:rFonts w:eastAsia="Times New Roman" w:cs="Times New Roman"/>
          <w:kern w:val="0"/>
          <w:szCs w:val="28"/>
          <w14:ligatures w14:val="none"/>
        </w:rPr>
        <w:t>В рекомендациях описаны основн</w:t>
      </w:r>
      <w:r w:rsidR="003A16B3">
        <w:rPr>
          <w:rFonts w:eastAsia="Times New Roman" w:cs="Times New Roman"/>
          <w:kern w:val="0"/>
          <w:szCs w:val="28"/>
          <w14:ligatures w14:val="none"/>
        </w:rPr>
        <w:t xml:space="preserve">ые принципы передачи сведений между участниками </w:t>
      </w:r>
      <w:r w:rsidR="003A16B3" w:rsidRPr="00EA2ABA">
        <w:rPr>
          <w:rFonts w:eastAsia="Times New Roman" w:cs="Times New Roman"/>
          <w:kern w:val="0"/>
          <w:szCs w:val="28"/>
          <w14:ligatures w14:val="none"/>
        </w:rPr>
        <w:t>информационного взаимодействия</w:t>
      </w:r>
      <w:r w:rsidR="003A16B3">
        <w:rPr>
          <w:rFonts w:eastAsia="Times New Roman" w:cs="Times New Roman"/>
          <w:kern w:val="0"/>
          <w:szCs w:val="28"/>
          <w14:ligatures w14:val="none"/>
        </w:rPr>
        <w:t xml:space="preserve"> согласно Требованиям,</w:t>
      </w:r>
      <w:r w:rsidR="003A16B3" w:rsidRPr="00EA2AB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3A16B3">
        <w:rPr>
          <w:rFonts w:eastAsia="Times New Roman" w:cs="Times New Roman"/>
          <w:kern w:val="0"/>
          <w:szCs w:val="28"/>
          <w14:ligatures w14:val="none"/>
        </w:rPr>
        <w:t xml:space="preserve">уточняются ряд положений Требований, приводятся рекомендации по порядку </w:t>
      </w:r>
      <w:r w:rsidR="003A16B3">
        <w:rPr>
          <w:rFonts w:eastAsia="Times New Roman" w:cs="Times New Roman"/>
          <w:kern w:val="0"/>
          <w:szCs w:val="28"/>
          <w14:ligatures w14:val="none"/>
        </w:rPr>
        <w:t>формирования данных, необходимых для взаимодействия при передаче документов в электронном виде</w:t>
      </w:r>
      <w:r w:rsidRPr="003A16B3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E376F9E" w14:textId="4F0E4FB7" w:rsidR="009F5952" w:rsidRPr="009F5952" w:rsidRDefault="009F5952" w:rsidP="009F5952">
      <w:pPr>
        <w:widowControl w:val="0"/>
        <w:spacing w:after="0" w:line="276" w:lineRule="auto"/>
        <w:ind w:left="360" w:right="354" w:firstLine="71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9F5952">
        <w:rPr>
          <w:rFonts w:eastAsia="Times New Roman" w:cs="Times New Roman"/>
          <w:kern w:val="0"/>
          <w:szCs w:val="28"/>
          <w14:ligatures w14:val="none"/>
        </w:rPr>
        <w:t>Документ предназначен для разработчиков СЭД организаций – участников обмена документами в электронном виде и других заинтересованных лиц.</w:t>
      </w:r>
    </w:p>
    <w:p w14:paraId="6ADD3301" w14:textId="77777777" w:rsidR="008C7B28" w:rsidRDefault="008C7B28">
      <w:r>
        <w:br w:type="page"/>
      </w:r>
    </w:p>
    <w:sdt>
      <w:sdtPr>
        <w:rPr>
          <w:rFonts w:eastAsiaTheme="minorHAnsi" w:cstheme="minorBidi"/>
          <w:b w:val="0"/>
          <w:kern w:val="2"/>
          <w:szCs w:val="24"/>
          <w:lang w:eastAsia="en-US"/>
          <w14:ligatures w14:val="standardContextual"/>
        </w:rPr>
        <w:id w:val="-6766634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595FCEA" w14:textId="1689268C" w:rsidR="0083417A" w:rsidRPr="00A54548" w:rsidRDefault="003C7E8A" w:rsidP="003C7E8A">
          <w:pPr>
            <w:pStyle w:val="af4"/>
            <w:spacing w:after="240"/>
            <w:rPr>
              <w:lang w:val="en-US"/>
            </w:rPr>
          </w:pPr>
          <w:r>
            <w:t>Содержание</w:t>
          </w:r>
        </w:p>
        <w:p w14:paraId="58B3112C" w14:textId="4277A68B" w:rsidR="00CD0673" w:rsidRDefault="0083417A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056088" w:history="1">
            <w:r w:rsidR="00CD0673" w:rsidRPr="00977F11">
              <w:rPr>
                <w:rStyle w:val="af5"/>
                <w:noProof/>
              </w:rPr>
              <w:t>Перечень определений и сокращений</w:t>
            </w:r>
            <w:r w:rsidR="00CD0673">
              <w:rPr>
                <w:noProof/>
                <w:webHidden/>
              </w:rPr>
              <w:tab/>
            </w:r>
            <w:r w:rsidR="00CD0673">
              <w:rPr>
                <w:noProof/>
                <w:webHidden/>
              </w:rPr>
              <w:fldChar w:fldCharType="begin"/>
            </w:r>
            <w:r w:rsidR="00CD0673">
              <w:rPr>
                <w:noProof/>
                <w:webHidden/>
              </w:rPr>
              <w:instrText xml:space="preserve"> PAGEREF _Toc224056088 \h </w:instrText>
            </w:r>
            <w:r w:rsidR="00CD0673">
              <w:rPr>
                <w:noProof/>
                <w:webHidden/>
              </w:rPr>
            </w:r>
            <w:r w:rsidR="00CD0673"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4</w:t>
            </w:r>
            <w:r w:rsidR="00CD0673">
              <w:rPr>
                <w:noProof/>
                <w:webHidden/>
              </w:rPr>
              <w:fldChar w:fldCharType="end"/>
            </w:r>
          </w:hyperlink>
        </w:p>
        <w:p w14:paraId="68A6BD2B" w14:textId="5666F861" w:rsidR="00CD0673" w:rsidRDefault="00CD0673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89" w:history="1">
            <w:r w:rsidRPr="00977F11">
              <w:rPr>
                <w:rStyle w:val="af5"/>
                <w:bCs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Общие принципы информационного взаимодействия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401F2" w14:textId="68101DAA" w:rsidR="00CD0673" w:rsidRDefault="00CD0673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0" w:history="1">
            <w:r w:rsidRPr="00977F11">
              <w:rPr>
                <w:rStyle w:val="af5"/>
                <w:bCs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Формат взаимодействия 2.7.1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B8D43" w14:textId="6762F4E1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1" w:history="1">
            <w:r w:rsidRPr="00977F11">
              <w:rPr>
                <w:rStyle w:val="af5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Формирование электронного сообщения 2.7.1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70FD8" w14:textId="2DBC45AB" w:rsidR="00CD0673" w:rsidRDefault="00CD0673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092" w:history="1">
            <w:r w:rsidRPr="00977F11">
              <w:rPr>
                <w:rStyle w:val="af5"/>
              </w:rPr>
              <w:t>2.1.1.</w:t>
            </w:r>
            <w:r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</w:rPr>
              <w:t>Файл конверта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_Toc224056092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3803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2979668" w14:textId="0F77C177" w:rsidR="00CD0673" w:rsidRDefault="00CD0673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093" w:history="1">
            <w:r w:rsidRPr="00977F11">
              <w:rPr>
                <w:rStyle w:val="af5"/>
              </w:rPr>
              <w:t>2.1.2.</w:t>
            </w:r>
            <w:r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</w:rPr>
              <w:t>Файл описания электронного сообщения 2.7.1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_Toc224056093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380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C71CB74" w14:textId="0E9358A8" w:rsidR="00CD0673" w:rsidRDefault="00CD0673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094" w:history="1">
            <w:r w:rsidRPr="00977F11">
              <w:rPr>
                <w:rStyle w:val="af5"/>
              </w:rPr>
              <w:t>2.1.3.</w:t>
            </w:r>
            <w:r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</w:rPr>
              <w:t>Общие требования к файлу ТК в составе сообщения 2.7.1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_Toc224056094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3803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496F968" w14:textId="7A771FFE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5" w:history="1">
            <w:r w:rsidRPr="00977F11">
              <w:rPr>
                <w:rStyle w:val="af5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ТК «Документ в электронном виде» 2.7.1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AE392" w14:textId="4BD23CEE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6" w:history="1">
            <w:r w:rsidRPr="00977F11">
              <w:rPr>
                <w:rStyle w:val="af5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Передача цифрового документа в формате взаимодействия 2.7.1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93B3F" w14:textId="30239D5D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7" w:history="1">
            <w:r w:rsidRPr="00977F11">
              <w:rPr>
                <w:rStyle w:val="af5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Уведомления в формате 2.7.1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A63E" w14:textId="25E30954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8" w:history="1">
            <w:r w:rsidRPr="00977F11">
              <w:rPr>
                <w:rStyle w:val="af5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Квитанции в формате 2.7.1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087DF" w14:textId="49530A1B" w:rsidR="00CD0673" w:rsidRDefault="00CD0673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099" w:history="1">
            <w:r w:rsidRPr="00977F11">
              <w:rPr>
                <w:rStyle w:val="af5"/>
                <w:bCs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Формат взаимодействия 3.0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92656" w14:textId="4BB2FC42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0" w:history="1">
            <w:r w:rsidRPr="00977F11">
              <w:rPr>
                <w:rStyle w:val="af5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Формирование электронного сообщения 3.0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0B784" w14:textId="68F9D524" w:rsidR="00CD0673" w:rsidRDefault="00CD0673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101" w:history="1">
            <w:r w:rsidRPr="00977F11">
              <w:rPr>
                <w:rStyle w:val="af5"/>
              </w:rPr>
              <w:t>3.1.1.</w:t>
            </w:r>
            <w:r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</w:rPr>
              <w:t>Файл конверта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_Toc224056101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380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9FD099B" w14:textId="71C69103" w:rsidR="00CD0673" w:rsidRDefault="00CD0673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102" w:history="1">
            <w:r w:rsidRPr="00977F11">
              <w:rPr>
                <w:rStyle w:val="af5"/>
              </w:rPr>
              <w:t>3.1.2.</w:t>
            </w:r>
            <w:r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</w:rPr>
              <w:t>Файл описания электронного сообщения 3.0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_Toc224056102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380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7B668A86" w14:textId="08586DB9" w:rsidR="00CD0673" w:rsidRDefault="00CD0673">
          <w:pPr>
            <w:pStyle w:val="31"/>
            <w:rPr>
              <w:rFonts w:asciiTheme="minorHAnsi" w:eastAsiaTheme="minorEastAsia" w:hAnsiTheme="minorHAnsi"/>
              <w:kern w:val="0"/>
              <w:sz w:val="22"/>
              <w:szCs w:val="22"/>
              <w:lang w:eastAsia="ru-RU"/>
              <w14:ligatures w14:val="none"/>
            </w:rPr>
          </w:pPr>
          <w:hyperlink w:anchor="_Toc224056103" w:history="1">
            <w:r w:rsidRPr="00977F11">
              <w:rPr>
                <w:rStyle w:val="af5"/>
              </w:rPr>
              <w:t>3.1.3.</w:t>
            </w:r>
            <w:r>
              <w:rPr>
                <w:rFonts w:asciiTheme="minorHAnsi" w:eastAsiaTheme="minorEastAsia" w:hAnsiTheme="minorHAnsi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</w:rPr>
              <w:t>Общие требования к файлу ТК в составе сообщения 3.0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_Toc224056103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43803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7DD2367" w14:textId="20AE08CB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4" w:history="1">
            <w:r w:rsidRPr="00977F11">
              <w:rPr>
                <w:rStyle w:val="af5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ТК «Документ в электронном виде»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3EF79" w14:textId="7F3EAC59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5" w:history="1">
            <w:r w:rsidRPr="00977F11">
              <w:rPr>
                <w:rStyle w:val="af5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Передача цифрового документа в формате взаимодействия 3.0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6D29E" w14:textId="5AFE623D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6" w:history="1">
            <w:r w:rsidRPr="00977F11">
              <w:rPr>
                <w:rStyle w:val="af5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ТК «Цифровой документ ГосЭДО»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AD32F" w14:textId="187BF401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7" w:history="1">
            <w:r w:rsidRPr="00977F11">
              <w:rPr>
                <w:rStyle w:val="af5"/>
                <w:noProof/>
              </w:rPr>
              <w:t>3.5.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Уведомления в формате 3.0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49F77" w14:textId="21E0179F" w:rsidR="00CD0673" w:rsidRDefault="00CD0673" w:rsidP="00943803">
          <w:pPr>
            <w:pStyle w:val="23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8" w:history="1">
            <w:r w:rsidRPr="00977F11">
              <w:rPr>
                <w:rStyle w:val="af5"/>
                <w:noProof/>
              </w:rPr>
              <w:t>3.6.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Квитанции в формате 3.0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69FEC" w14:textId="18CA7362" w:rsidR="00CD0673" w:rsidRDefault="00CD0673" w:rsidP="008A2A77">
          <w:pPr>
            <w:pStyle w:val="11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eastAsia="ru-RU"/>
              <w14:ligatures w14:val="none"/>
            </w:rPr>
          </w:pPr>
          <w:hyperlink w:anchor="_Toc224056109" w:history="1">
            <w:r w:rsidRPr="00977F11">
              <w:rPr>
                <w:rStyle w:val="af5"/>
                <w:bCs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0"/>
                <w:sz w:val="22"/>
                <w:szCs w:val="22"/>
                <w:lang w:eastAsia="ru-RU"/>
                <w14:ligatures w14:val="none"/>
              </w:rPr>
              <w:tab/>
            </w:r>
            <w:r w:rsidRPr="00977F11">
              <w:rPr>
                <w:rStyle w:val="af5"/>
                <w:noProof/>
              </w:rPr>
              <w:t>Изменени</w:t>
            </w:r>
            <w:r w:rsidR="00584637">
              <w:rPr>
                <w:rStyle w:val="af5"/>
                <w:noProof/>
              </w:rPr>
              <w:t>е</w:t>
            </w:r>
            <w:r w:rsidRPr="00977F11">
              <w:rPr>
                <w:rStyle w:val="af5"/>
                <w:noProof/>
              </w:rPr>
              <w:t xml:space="preserve"> описания элементов по сравнению с опубликованными в Требованиях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_Toc224056109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380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48574" w14:textId="2FC21F24" w:rsidR="0083417A" w:rsidRDefault="0083417A">
          <w:r>
            <w:rPr>
              <w:b/>
              <w:bCs/>
            </w:rPr>
            <w:fldChar w:fldCharType="end"/>
          </w:r>
        </w:p>
      </w:sdtContent>
    </w:sdt>
    <w:p w14:paraId="486675A8" w14:textId="151985DB" w:rsidR="00D8175D" w:rsidRDefault="00D8175D">
      <w:pPr>
        <w:contextualSpacing w:val="0"/>
      </w:pPr>
      <w:r>
        <w:br w:type="page"/>
      </w:r>
    </w:p>
    <w:p w14:paraId="1C389355" w14:textId="2E3E4EC0" w:rsidR="00A97239" w:rsidRDefault="00A97239" w:rsidP="00F41153">
      <w:pPr>
        <w:pStyle w:val="1"/>
        <w:numPr>
          <w:ilvl w:val="0"/>
          <w:numId w:val="0"/>
        </w:numPr>
        <w:ind w:left="360" w:hanging="360"/>
        <w:jc w:val="center"/>
      </w:pPr>
      <w:bookmarkStart w:id="0" w:name="_Toc224056088"/>
      <w:r>
        <w:lastRenderedPageBreak/>
        <w:t>Перечень о</w:t>
      </w:r>
      <w:r w:rsidR="003B772A">
        <w:t>пределений и сокращений</w:t>
      </w:r>
      <w:bookmarkEnd w:id="0"/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6E35CE" w14:paraId="545E5225" w14:textId="77777777" w:rsidTr="00751B74">
        <w:trPr>
          <w:trHeight w:val="524"/>
        </w:trPr>
        <w:tc>
          <w:tcPr>
            <w:tcW w:w="2689" w:type="dxa"/>
            <w:vAlign w:val="center"/>
          </w:tcPr>
          <w:p w14:paraId="77DB3D2C" w14:textId="292FC98A" w:rsidR="006E35CE" w:rsidRDefault="006E35CE" w:rsidP="00281376">
            <w:pPr>
              <w:jc w:val="center"/>
            </w:pPr>
            <w:r>
              <w:t>Термин</w:t>
            </w:r>
          </w:p>
        </w:tc>
        <w:tc>
          <w:tcPr>
            <w:tcW w:w="7512" w:type="dxa"/>
            <w:vAlign w:val="center"/>
          </w:tcPr>
          <w:p w14:paraId="30C6C41D" w14:textId="2249CD7A" w:rsidR="006E35CE" w:rsidRDefault="006E35CE" w:rsidP="00281376">
            <w:pPr>
              <w:jc w:val="center"/>
            </w:pPr>
            <w:r>
              <w:t>Определение</w:t>
            </w:r>
          </w:p>
        </w:tc>
      </w:tr>
      <w:tr w:rsidR="00751B74" w14:paraId="424BB831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47FBA343" w14:textId="0226D4D6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ГАС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1BB322D3" w14:textId="28BF2230" w:rsidR="00751B74" w:rsidRPr="006E35CE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Глобальный адресный справочник</w:t>
            </w:r>
          </w:p>
        </w:tc>
      </w:tr>
      <w:tr w:rsidR="00751B74" w14:paraId="3E52D0E4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DE60AD6" w14:textId="62F688EC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ГосЭДО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2D3AA82F" w14:textId="5E70ED62" w:rsidR="00751B74" w:rsidRPr="006E35CE" w:rsidRDefault="007A3A0F" w:rsidP="00751B74">
            <w:pPr>
              <w:jc w:val="both"/>
            </w:pPr>
            <w:r>
              <w:rPr>
                <w:color w:val="000000"/>
                <w:szCs w:val="28"/>
              </w:rPr>
              <w:t>Е</w:t>
            </w:r>
            <w:r w:rsidR="00751B74" w:rsidRPr="00751B74">
              <w:rPr>
                <w:color w:val="000000"/>
                <w:szCs w:val="28"/>
              </w:rPr>
              <w:t>диное информационное пространство</w:t>
            </w:r>
            <w:r w:rsidR="00751B74">
              <w:rPr>
                <w:color w:val="000000"/>
                <w:szCs w:val="28"/>
              </w:rPr>
              <w:t xml:space="preserve"> </w:t>
            </w:r>
            <w:r w:rsidR="00751B74" w:rsidRPr="00751B74">
              <w:rPr>
                <w:color w:val="000000"/>
                <w:szCs w:val="28"/>
              </w:rPr>
              <w:t>государственного электронного документооборота в составе информационной системы</w:t>
            </w:r>
            <w:r w:rsidR="00751B74">
              <w:rPr>
                <w:color w:val="000000"/>
                <w:szCs w:val="28"/>
              </w:rPr>
              <w:t xml:space="preserve"> «Единое информационное пространство процессов государственного управления»,</w:t>
            </w:r>
            <w:r w:rsidR="00751B74" w:rsidRPr="00751B74">
              <w:rPr>
                <w:color w:val="000000"/>
                <w:szCs w:val="28"/>
              </w:rPr>
              <w:t xml:space="preserve"> созда</w:t>
            </w:r>
            <w:r>
              <w:rPr>
                <w:color w:val="000000"/>
                <w:szCs w:val="28"/>
              </w:rPr>
              <w:t>нное</w:t>
            </w:r>
            <w:r w:rsidR="00751B74" w:rsidRPr="00751B74">
              <w:rPr>
                <w:color w:val="000000"/>
                <w:szCs w:val="28"/>
              </w:rPr>
              <w:t xml:space="preserve"> для автоматизации процессов государственного электронного документооборота, в том числе с использованием цифровых документов и облачных сервисов</w:t>
            </w:r>
            <w:r w:rsidR="00751B74">
              <w:rPr>
                <w:color w:val="000000"/>
                <w:szCs w:val="28"/>
              </w:rPr>
              <w:t xml:space="preserve"> </w:t>
            </w:r>
            <w:r w:rsidR="005854AC">
              <w:rPr>
                <w:color w:val="000000"/>
                <w:szCs w:val="28"/>
              </w:rPr>
              <w:t>(</w:t>
            </w:r>
            <w:r w:rsidR="00751B74">
              <w:rPr>
                <w:color w:val="000000"/>
                <w:szCs w:val="28"/>
              </w:rPr>
              <w:t>система государственного электронного документооборота</w:t>
            </w:r>
            <w:r w:rsidR="005854AC">
              <w:rPr>
                <w:color w:val="000000"/>
                <w:szCs w:val="28"/>
              </w:rPr>
              <w:t>)</w:t>
            </w:r>
          </w:p>
        </w:tc>
      </w:tr>
      <w:tr w:rsidR="00751B74" w14:paraId="42438056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0A248F0D" w14:textId="6927E483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ДЭВ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37909F7E" w14:textId="694A8FB0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Документ в электронном виде</w:t>
            </w:r>
          </w:p>
        </w:tc>
      </w:tr>
      <w:tr w:rsidR="00751B74" w14:paraId="5FAB9154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329F3BBC" w14:textId="3841C350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КПГУ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21C362A1" w14:textId="56536274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Координация процессов государственного управления</w:t>
            </w:r>
          </w:p>
        </w:tc>
      </w:tr>
      <w:tr w:rsidR="00751B74" w14:paraId="6DB83921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53F3315C" w14:textId="6979708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МЭДО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33B97B34" w14:textId="15265293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Система межведомственного электронного документооборота</w:t>
            </w:r>
          </w:p>
        </w:tc>
      </w:tr>
      <w:tr w:rsidR="00751B74" w14:paraId="40F80D11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0CC3E408" w14:textId="3475617A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НСИ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520FBDFA" w14:textId="4AFE0789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Нормативно-справочная информация</w:t>
            </w:r>
          </w:p>
        </w:tc>
      </w:tr>
      <w:tr w:rsidR="00751B74" w14:paraId="0992BF27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F214AA2" w14:textId="0DED4981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СППР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6B392023" w14:textId="4F44F011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Система поддержки принятия решений</w:t>
            </w:r>
          </w:p>
        </w:tc>
      </w:tr>
      <w:tr w:rsidR="00751B74" w14:paraId="642BFD19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1FF5496C" w14:textId="6A95AF12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СЭД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200E6B02" w14:textId="069AE05B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Система электронного документооборота</w:t>
            </w:r>
          </w:p>
        </w:tc>
      </w:tr>
      <w:tr w:rsidR="00751B74" w14:paraId="4A9F4A6F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1DFC6A58" w14:textId="029BC104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Технологическое сообщение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77887FE4" w14:textId="16B2B0F9" w:rsidR="00751B74" w:rsidRDefault="00751B74" w:rsidP="00751B74">
            <w:pPr>
              <w:jc w:val="both"/>
            </w:pPr>
            <w:r>
              <w:rPr>
                <w:color w:val="000000"/>
                <w:szCs w:val="28"/>
              </w:rPr>
              <w:t>Транспортный контейнер</w:t>
            </w:r>
            <w:r w:rsidR="00A62B5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для передачи технологической информации при обмене данными по транспортной шине систем МЭДО и ГосЭДО</w:t>
            </w:r>
          </w:p>
        </w:tc>
      </w:tr>
      <w:tr w:rsidR="00751B74" w14:paraId="5315ECF7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CE069F3" w14:textId="576BAF0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Транспортный контейнер, ТК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784D9339" w14:textId="6F575B6E" w:rsidR="00751B74" w:rsidRPr="000E2FD6" w:rsidRDefault="00751B74" w:rsidP="00751B74">
            <w:r>
              <w:rPr>
                <w:color w:val="000000"/>
                <w:szCs w:val="28"/>
              </w:rPr>
              <w:t xml:space="preserve">Основная единица передачи данных по транспортной шине систем МЭДО и ГосЭДО, zip-архив, содержащий данные согласно утвержденным форматам </w:t>
            </w:r>
            <w:r w:rsidR="008F0210">
              <w:rPr>
                <w:color w:val="000000"/>
                <w:szCs w:val="28"/>
              </w:rPr>
              <w:t>взаимодействия</w:t>
            </w:r>
          </w:p>
        </w:tc>
      </w:tr>
      <w:tr w:rsidR="00751B74" w14:paraId="178832EC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4A09D599" w14:textId="5D8A3ED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Файл описания ТК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76543528" w14:textId="1AD270FA" w:rsidR="00751B74" w:rsidRDefault="00751B74" w:rsidP="00751B74">
            <w:r>
              <w:rPr>
                <w:color w:val="000000"/>
                <w:szCs w:val="28"/>
              </w:rPr>
              <w:t>Файл с именем «passport.xml» в составе транспортного контейнера, содержащий описание сведений, передаваемых в составе ТК</w:t>
            </w:r>
          </w:p>
        </w:tc>
      </w:tr>
      <w:tr w:rsidR="00751B74" w14:paraId="4CA5E4E7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6A5CE559" w14:textId="6A9FA578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Файл описания ЭС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08D774BB" w14:textId="1E2C8662" w:rsidR="00751B74" w:rsidRDefault="00751B74" w:rsidP="00751B74">
            <w:r>
              <w:rPr>
                <w:color w:val="000000"/>
                <w:szCs w:val="28"/>
              </w:rPr>
              <w:t>Файл «*.xml» в составе электронного сообщения, содержащий сведения, необходимые для передачи и адресации по системам МЭДО и ГосЭДО</w:t>
            </w:r>
          </w:p>
        </w:tc>
      </w:tr>
      <w:tr w:rsidR="00751B74" w14:paraId="0FD32DDC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1DBEEAEE" w14:textId="2CA9860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Цифровой документ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40477152" w14:textId="56D49826" w:rsidR="00751B74" w:rsidRDefault="00751B74" w:rsidP="00751B74">
            <w:r>
              <w:rPr>
                <w:color w:val="000000"/>
                <w:szCs w:val="28"/>
              </w:rPr>
              <w:t>Файл документа в виде машиночитаемых структурированных данных</w:t>
            </w:r>
          </w:p>
        </w:tc>
      </w:tr>
      <w:tr w:rsidR="00751B74" w14:paraId="524EB459" w14:textId="77777777" w:rsidTr="00751B74">
        <w:tc>
          <w:tcPr>
            <w:tcW w:w="2689" w:type="dxa"/>
            <w:tcMar>
              <w:top w:w="57" w:type="dxa"/>
              <w:bottom w:w="57" w:type="dxa"/>
            </w:tcMar>
            <w:vAlign w:val="center"/>
          </w:tcPr>
          <w:p w14:paraId="741644A2" w14:textId="6BA8FA2E" w:rsidR="00751B74" w:rsidRDefault="00751B74" w:rsidP="00751B74">
            <w:pPr>
              <w:jc w:val="center"/>
            </w:pPr>
            <w:r>
              <w:rPr>
                <w:color w:val="000000"/>
                <w:szCs w:val="28"/>
              </w:rPr>
              <w:t>Электронное сообщение, ЭС</w:t>
            </w:r>
          </w:p>
        </w:tc>
        <w:tc>
          <w:tcPr>
            <w:tcW w:w="7512" w:type="dxa"/>
            <w:tcMar>
              <w:top w:w="57" w:type="dxa"/>
              <w:bottom w:w="57" w:type="dxa"/>
            </w:tcMar>
            <w:vAlign w:val="center"/>
          </w:tcPr>
          <w:p w14:paraId="1553FE47" w14:textId="0A4130B1" w:rsidR="00751B74" w:rsidRDefault="00751B74" w:rsidP="00751B74">
            <w:r>
              <w:rPr>
                <w:color w:val="000000"/>
                <w:szCs w:val="28"/>
              </w:rPr>
              <w:t>Объект, содержащий файл конверта, файл описания сообщения</w:t>
            </w:r>
            <w:r w:rsidR="000718A9">
              <w:rPr>
                <w:color w:val="000000"/>
                <w:szCs w:val="28"/>
              </w:rPr>
              <w:t xml:space="preserve"> и</w:t>
            </w:r>
            <w:r>
              <w:rPr>
                <w:color w:val="000000"/>
                <w:szCs w:val="28"/>
              </w:rPr>
              <w:t xml:space="preserve"> файл транспортного контейнера (при необходимости его передачи), обеспечивающий адресацию</w:t>
            </w:r>
            <w:r w:rsidR="0029291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по транспортной шине МЭДО и ГосЭДО</w:t>
            </w:r>
          </w:p>
        </w:tc>
      </w:tr>
    </w:tbl>
    <w:p w14:paraId="36CB6E14" w14:textId="51B48266" w:rsidR="00B462D4" w:rsidRDefault="00B462D4" w:rsidP="006453FC">
      <w:pPr>
        <w:pStyle w:val="1"/>
      </w:pPr>
      <w:bookmarkStart w:id="1" w:name="_bookmark1"/>
      <w:bookmarkStart w:id="2" w:name="_Toc224056089"/>
      <w:bookmarkEnd w:id="1"/>
      <w:r>
        <w:lastRenderedPageBreak/>
        <w:t xml:space="preserve">Общие принципы </w:t>
      </w:r>
      <w:r w:rsidR="00DA40BF" w:rsidRPr="006453FC">
        <w:t>информационного</w:t>
      </w:r>
      <w:r w:rsidR="00DA40BF">
        <w:t xml:space="preserve"> взаимодействия</w:t>
      </w:r>
      <w:bookmarkEnd w:id="2"/>
    </w:p>
    <w:p w14:paraId="74C8C309" w14:textId="3BA10499" w:rsidR="00DA40BF" w:rsidRDefault="00DA40BF" w:rsidP="000B1F99">
      <w:pPr>
        <w:pStyle w:val="ac"/>
      </w:pPr>
      <w:r>
        <w:t>Основной единицей передачи по транспортной шине</w:t>
      </w:r>
      <w:r w:rsidR="00FF3716">
        <w:t xml:space="preserve">, образованной </w:t>
      </w:r>
      <w:r w:rsidR="00FF3716" w:rsidRPr="00FF3716">
        <w:t>посредством систем электронного документооборота</w:t>
      </w:r>
      <w:r w:rsidR="00FF3716">
        <w:t xml:space="preserve"> (далее – СЭД)</w:t>
      </w:r>
      <w:r w:rsidR="00FF3716" w:rsidRPr="00FF3716">
        <w:t xml:space="preserve"> участников информационного взаимодействия, подключенных к системе межведомственного электронного документооборота </w:t>
      </w:r>
      <w:r w:rsidR="00FF3716">
        <w:t xml:space="preserve">(далее – МЭДО) </w:t>
      </w:r>
      <w:r w:rsidR="00FF3716" w:rsidRPr="00FF3716">
        <w:t>либо к системе государственного электронного документооборота</w:t>
      </w:r>
      <w:r w:rsidR="00FF3716">
        <w:t xml:space="preserve"> (далее – ГосЭДО)</w:t>
      </w:r>
      <w:r w:rsidR="00FF3716" w:rsidRPr="00FF3716">
        <w:t>,</w:t>
      </w:r>
      <w:r>
        <w:t xml:space="preserve"> является транспортный контейнер</w:t>
      </w:r>
      <w:r w:rsidR="00B66904">
        <w:t>, дополнительно оформленный в</w:t>
      </w:r>
      <w:r w:rsidR="00CA1E5F">
        <w:t xml:space="preserve"> виде</w:t>
      </w:r>
      <w:r w:rsidR="00B66904">
        <w:t xml:space="preserve"> электронно</w:t>
      </w:r>
      <w:r w:rsidR="00CA1E5F">
        <w:t>го</w:t>
      </w:r>
      <w:r w:rsidR="00B66904">
        <w:t xml:space="preserve"> сообщени</w:t>
      </w:r>
      <w:r w:rsidR="00CA1E5F">
        <w:t>я</w:t>
      </w:r>
      <w:r w:rsidR="00B66904">
        <w:t>.</w:t>
      </w:r>
      <w:r w:rsidR="009D776C">
        <w:t xml:space="preserve"> </w:t>
      </w:r>
    </w:p>
    <w:p w14:paraId="2B3AF278" w14:textId="6E3C0E7F" w:rsidR="00B66904" w:rsidRDefault="00B66904" w:rsidP="000B1F99">
      <w:pPr>
        <w:pStyle w:val="ac"/>
      </w:pPr>
      <w:r>
        <w:t xml:space="preserve">Доставка сообщения до получателя </w:t>
      </w:r>
      <w:r w:rsidR="00840445" w:rsidRPr="009D776C">
        <w:t xml:space="preserve">обеспечивается за счет соблюдения процедур обмена </w:t>
      </w:r>
      <w:r w:rsidR="00840445">
        <w:t xml:space="preserve">согласно </w:t>
      </w:r>
      <w:r w:rsidR="00840445" w:rsidRPr="00840445">
        <w:t>Правил</w:t>
      </w:r>
      <w:r w:rsidR="00840445">
        <w:t>ам</w:t>
      </w:r>
      <w:r w:rsidR="00840445" w:rsidRPr="00840445">
        <w:t xml:space="preserve"> обмена документами в электронном виде при организации информационного взаимодействия</w:t>
      </w:r>
      <w:r w:rsidR="00840445">
        <w:t>, утвержденным  Постановлением Правительства РФ от 24.07.2021 №1264</w:t>
      </w:r>
      <w:r w:rsidR="00DC4A19">
        <w:t xml:space="preserve"> (далее – Правила обмена </w:t>
      </w:r>
      <w:r w:rsidR="00DC4A19" w:rsidRPr="00840445">
        <w:t>документами в электронном виде</w:t>
      </w:r>
      <w:r w:rsidR="00DC4A19">
        <w:t>)</w:t>
      </w:r>
      <w:r w:rsidR="00840445">
        <w:t xml:space="preserve"> </w:t>
      </w:r>
      <w:r w:rsidR="00840445" w:rsidRPr="009D776C">
        <w:t xml:space="preserve">и подтверждается служебным электронным сообщением </w:t>
      </w:r>
      <w:r w:rsidR="00840445">
        <w:t xml:space="preserve">(далее - </w:t>
      </w:r>
      <w:r>
        <w:t>квитанци</w:t>
      </w:r>
      <w:r w:rsidR="00840445">
        <w:t>я)</w:t>
      </w:r>
      <w:r>
        <w:t>.</w:t>
      </w:r>
    </w:p>
    <w:p w14:paraId="09787F47" w14:textId="75C28D9D" w:rsidR="00840445" w:rsidRDefault="00840445" w:rsidP="000B1F99">
      <w:pPr>
        <w:pStyle w:val="ac"/>
      </w:pPr>
      <w:r>
        <w:t>В транспортном контейнере</w:t>
      </w:r>
      <w:r w:rsidR="00E401CA">
        <w:t xml:space="preserve"> (далее – ТК)</w:t>
      </w:r>
      <w:r>
        <w:t xml:space="preserve"> может направляться документ в электронном виде, </w:t>
      </w:r>
      <w:r w:rsidR="0011100D">
        <w:t xml:space="preserve">документ в виде машиночитаемых структурированных данных (далее - </w:t>
      </w:r>
      <w:r>
        <w:t>цифровой документ</w:t>
      </w:r>
      <w:r w:rsidR="0011100D">
        <w:t>)</w:t>
      </w:r>
      <w:r>
        <w:t xml:space="preserve"> или технологическое сообщение.</w:t>
      </w:r>
    </w:p>
    <w:p w14:paraId="6EB78B0D" w14:textId="1269FF36" w:rsidR="00840445" w:rsidRDefault="00714F95" w:rsidP="000B1F99">
      <w:pPr>
        <w:pStyle w:val="ac"/>
      </w:pPr>
      <w:r>
        <w:t xml:space="preserve">Виды транспортных контейнеров приведены в </w:t>
      </w:r>
      <w:r w:rsidR="00FE4E5E">
        <w:t>т</w:t>
      </w:r>
      <w:r>
        <w:t>аблице 1 (также указаны в Приложении 3 к Требованиям)</w:t>
      </w:r>
      <w:r w:rsidR="00840445">
        <w:t>.</w:t>
      </w:r>
    </w:p>
    <w:p w14:paraId="53F68E43" w14:textId="2729F625" w:rsidR="00F53A1A" w:rsidRPr="00F53A1A" w:rsidRDefault="00F53A1A" w:rsidP="000B1F99">
      <w:pPr>
        <w:pStyle w:val="ac"/>
      </w:pPr>
      <w:r w:rsidRPr="00F53A1A">
        <w:t>Т</w:t>
      </w:r>
      <w:bookmarkStart w:id="3" w:name="Табл1_ВидыТК"/>
      <w:bookmarkEnd w:id="3"/>
      <w:r w:rsidRPr="00F53A1A">
        <w:t>аблица 1. Виды транспортных контейнеров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154"/>
        <w:gridCol w:w="6403"/>
      </w:tblGrid>
      <w:tr w:rsidR="00840445" w:rsidRPr="00840445" w14:paraId="31BA97B0" w14:textId="77777777" w:rsidTr="00714F95">
        <w:tc>
          <w:tcPr>
            <w:tcW w:w="1644" w:type="dxa"/>
          </w:tcPr>
          <w:p w14:paraId="34604622" w14:textId="77777777" w:rsidR="00840445" w:rsidRPr="00840445" w:rsidRDefault="00840445" w:rsidP="00714F95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0445">
              <w:rPr>
                <w:b/>
                <w:bCs/>
                <w:sz w:val="24"/>
              </w:rPr>
              <w:t>Код</w:t>
            </w:r>
          </w:p>
        </w:tc>
        <w:tc>
          <w:tcPr>
            <w:tcW w:w="2154" w:type="dxa"/>
          </w:tcPr>
          <w:p w14:paraId="6C6F6210" w14:textId="24497BE7" w:rsidR="00840445" w:rsidRPr="00840445" w:rsidRDefault="00840445" w:rsidP="00714F95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0445">
              <w:rPr>
                <w:b/>
                <w:bCs/>
                <w:sz w:val="24"/>
              </w:rPr>
              <w:t xml:space="preserve">Тип контента в </w:t>
            </w:r>
            <w:r w:rsidR="00AD5C94">
              <w:rPr>
                <w:b/>
                <w:bCs/>
                <w:sz w:val="24"/>
              </w:rPr>
              <w:t>ТК</w:t>
            </w:r>
          </w:p>
        </w:tc>
        <w:tc>
          <w:tcPr>
            <w:tcW w:w="6403" w:type="dxa"/>
          </w:tcPr>
          <w:p w14:paraId="0811E63E" w14:textId="77777777" w:rsidR="00840445" w:rsidRPr="00840445" w:rsidRDefault="00840445" w:rsidP="00714F95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840445">
              <w:rPr>
                <w:b/>
                <w:bCs/>
                <w:sz w:val="24"/>
              </w:rPr>
              <w:t>Пояснение по применению</w:t>
            </w:r>
          </w:p>
        </w:tc>
      </w:tr>
      <w:tr w:rsidR="00840445" w:rsidRPr="00840445" w14:paraId="51F7D843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5E5A197F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TC00000001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4190FFD1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Электронное сообщение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72B2D73B" w14:textId="68301569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для передачи электронного сообщения системы межведомственного электронного документооборота</w:t>
            </w:r>
            <w:r w:rsidR="00DF645C">
              <w:rPr>
                <w:sz w:val="24"/>
              </w:rPr>
              <w:t xml:space="preserve">. Базовый тип, используемый </w:t>
            </w:r>
            <w:r w:rsidR="00D946F8">
              <w:rPr>
                <w:sz w:val="24"/>
              </w:rPr>
              <w:t xml:space="preserve">для передачи </w:t>
            </w:r>
            <w:r w:rsidR="00490761">
              <w:rPr>
                <w:sz w:val="24"/>
              </w:rPr>
              <w:t xml:space="preserve">экземпляров </w:t>
            </w:r>
            <w:r w:rsidR="00D946F8">
              <w:rPr>
                <w:sz w:val="24"/>
              </w:rPr>
              <w:t>электронных сообщений.</w:t>
            </w:r>
          </w:p>
        </w:tc>
      </w:tr>
      <w:tr w:rsidR="00840445" w:rsidRPr="00840445" w14:paraId="1DE62236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C30567C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TC00000002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5572AC36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Документ в электронном виде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2B45734D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текстового документа для организации обмена документами в электронном виде в системе межведомственного электронного документооборота.</w:t>
            </w:r>
          </w:p>
          <w:p w14:paraId="4D8B3E1C" w14:textId="77777777" w:rsidR="0074508C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Обмен такими контейнерами разрешен между участниками информационного взаимодействия и не разрешен для операторов и организаторов</w:t>
            </w:r>
            <w:r w:rsidR="00E401CA">
              <w:rPr>
                <w:sz w:val="24"/>
              </w:rPr>
              <w:t>.</w:t>
            </w:r>
            <w:r w:rsidR="00825A1A">
              <w:rPr>
                <w:sz w:val="24"/>
              </w:rPr>
              <w:t xml:space="preserve"> </w:t>
            </w:r>
          </w:p>
          <w:p w14:paraId="22652917" w14:textId="626B6840" w:rsidR="00840445" w:rsidRPr="00840445" w:rsidRDefault="00825A1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 ТК определяется в Требованиях.</w:t>
            </w:r>
          </w:p>
        </w:tc>
      </w:tr>
      <w:tr w:rsidR="00840445" w:rsidRPr="00840445" w14:paraId="68A554B8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0BB36B4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TC00000003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492E5D00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ГАС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67EC9B05" w14:textId="555C1553" w:rsidR="00E401CA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технологического сообщения для организации ведения глобального адресного справочника системы межведомственного электронного документооборота</w:t>
            </w:r>
            <w:r w:rsidR="0007298C">
              <w:rPr>
                <w:sz w:val="24"/>
              </w:rPr>
              <w:t xml:space="preserve"> (далее </w:t>
            </w:r>
            <w:r w:rsidR="00A07D87">
              <w:rPr>
                <w:sz w:val="24"/>
              </w:rPr>
              <w:t xml:space="preserve">- </w:t>
            </w:r>
            <w:r w:rsidR="0007298C">
              <w:rPr>
                <w:sz w:val="24"/>
              </w:rPr>
              <w:t>ГАС)</w:t>
            </w:r>
            <w:r w:rsidR="00714F95">
              <w:rPr>
                <w:sz w:val="24"/>
              </w:rPr>
              <w:t xml:space="preserve">. </w:t>
            </w:r>
          </w:p>
          <w:p w14:paraId="12B29907" w14:textId="4B361713" w:rsidR="00840445" w:rsidRPr="00840445" w:rsidRDefault="00714F95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</w:t>
            </w:r>
            <w:r w:rsidR="00E401CA">
              <w:rPr>
                <w:sz w:val="24"/>
              </w:rPr>
              <w:t xml:space="preserve"> ТК</w:t>
            </w:r>
            <w:r>
              <w:rPr>
                <w:sz w:val="24"/>
              </w:rPr>
              <w:t xml:space="preserve"> </w:t>
            </w:r>
            <w:r w:rsidR="00E401CA">
              <w:rPr>
                <w:sz w:val="24"/>
              </w:rPr>
              <w:t>определяется в Т</w:t>
            </w:r>
            <w:r w:rsidR="00E401CA" w:rsidRPr="00E401CA">
              <w:rPr>
                <w:sz w:val="24"/>
              </w:rPr>
              <w:t xml:space="preserve">ехнических требованиях к порядку ведения нормативно-справочной информации системы межведомственного электронного </w:t>
            </w:r>
            <w:r w:rsidR="00E401CA" w:rsidRPr="00E401CA">
              <w:rPr>
                <w:sz w:val="24"/>
              </w:rPr>
              <w:lastRenderedPageBreak/>
              <w:t>документооборота</w:t>
            </w:r>
            <w:r w:rsidR="008F73C8"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 w:rsidR="008F73C8">
              <w:rPr>
                <w:sz w:val="24"/>
              </w:rPr>
              <w:t>п. 2. Приложения №1 к Правилам обмена документами в электронном виде</w:t>
            </w:r>
            <w:r w:rsidR="008D1BE2">
              <w:rPr>
                <w:sz w:val="24"/>
              </w:rPr>
              <w:t xml:space="preserve">, </w:t>
            </w:r>
            <w:r w:rsidR="008D1BE2" w:rsidRPr="008D1BE2">
              <w:rPr>
                <w:sz w:val="24"/>
              </w:rPr>
              <w:t>Приказом Минцифры России № 500, ФСО России № 82 от 29.06.2022 «Об утверждении Технических требований к порядку ведения нормативно-справочной информации системы межведомственного электронного документооборота»</w:t>
            </w:r>
            <w:r w:rsidR="008F73C8">
              <w:rPr>
                <w:sz w:val="24"/>
              </w:rPr>
              <w:t>)</w:t>
            </w:r>
            <w:r w:rsidR="00E401CA">
              <w:rPr>
                <w:sz w:val="24"/>
              </w:rPr>
              <w:t>.</w:t>
            </w:r>
          </w:p>
        </w:tc>
      </w:tr>
      <w:tr w:rsidR="00840445" w:rsidRPr="00840445" w14:paraId="15205D4F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9AFF302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lastRenderedPageBreak/>
              <w:t>TC00000004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5E0A573C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НСИ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61153A49" w14:textId="7FBBCE2D" w:rsidR="00E401CA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 xml:space="preserve">Транспортный контейнер технологического сообщения для организации ведения нормативно-справочной информации систем межведомственного </w:t>
            </w:r>
            <w:r w:rsidR="00A07D87">
              <w:rPr>
                <w:sz w:val="24"/>
              </w:rPr>
              <w:t xml:space="preserve">и государственного </w:t>
            </w:r>
            <w:r w:rsidRPr="00840445">
              <w:rPr>
                <w:sz w:val="24"/>
              </w:rPr>
              <w:t>электронного документооборота</w:t>
            </w:r>
            <w:r w:rsidR="006E7B78">
              <w:rPr>
                <w:sz w:val="24"/>
              </w:rPr>
              <w:t xml:space="preserve"> (далее – НСИ ГосЭДО)</w:t>
            </w:r>
            <w:r w:rsidR="00E401CA">
              <w:rPr>
                <w:sz w:val="24"/>
              </w:rPr>
              <w:t xml:space="preserve">. </w:t>
            </w:r>
          </w:p>
          <w:p w14:paraId="4DC18BE3" w14:textId="4708DFFF" w:rsidR="00840445" w:rsidRPr="00840445" w:rsidRDefault="00E401C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 ТК определяется в Т</w:t>
            </w:r>
            <w:r w:rsidRPr="00E401CA">
              <w:rPr>
                <w:sz w:val="24"/>
              </w:rPr>
              <w:t>ехнических требованиях к порядку ведения нормативно-справочной информации системы межведомственного электронного документооборота</w:t>
            </w:r>
            <w:r w:rsidR="00BB24E4"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 w:rsidR="00BB24E4">
              <w:rPr>
                <w:sz w:val="24"/>
              </w:rPr>
              <w:t xml:space="preserve">п. 10 </w:t>
            </w:r>
            <w:r w:rsidR="00BB24E4" w:rsidRPr="00DC4A19">
              <w:rPr>
                <w:sz w:val="24"/>
              </w:rPr>
              <w:t>Правил обмена документами в электронном виде</w:t>
            </w:r>
            <w:r w:rsidR="00BB24E4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840445" w:rsidRPr="00840445" w14:paraId="69DB9E37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15A84B03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TC00000005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7452651D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КПГУ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17FDFE20" w14:textId="56C67E6A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служебной информации модуля координации процессов государственного управления.</w:t>
            </w:r>
          </w:p>
          <w:p w14:paraId="508EFE38" w14:textId="77777777" w:rsid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Обмен такими контейнерами разрешен между операторами и организатором единого информационного пространства государственного электронного документооборота</w:t>
            </w:r>
            <w:r w:rsidR="00E401CA">
              <w:rPr>
                <w:sz w:val="24"/>
              </w:rPr>
              <w:t>.</w:t>
            </w:r>
          </w:p>
          <w:p w14:paraId="060ADD62" w14:textId="2AB6BB48" w:rsidR="00E401CA" w:rsidRPr="00840445" w:rsidRDefault="00E401C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Формат </w:t>
            </w:r>
            <w:r w:rsidR="00DC4A19">
              <w:rPr>
                <w:sz w:val="24"/>
              </w:rPr>
              <w:t xml:space="preserve">ТК </w:t>
            </w:r>
            <w:r>
              <w:rPr>
                <w:sz w:val="24"/>
              </w:rPr>
              <w:t>определяется в Т</w:t>
            </w:r>
            <w:r w:rsidRPr="00E401CA">
              <w:rPr>
                <w:sz w:val="24"/>
              </w:rPr>
              <w:t xml:space="preserve">ехнических требованиях </w:t>
            </w:r>
            <w:r w:rsidR="00DC4A19" w:rsidRPr="00DC4A19">
              <w:rPr>
                <w:sz w:val="24"/>
              </w:rPr>
              <w:t>к порядку осуществления мониторинга и координации обмена документами в электронном виде</w:t>
            </w:r>
            <w:r w:rsidR="00DC4A19"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 w:rsidR="00DC4A19">
              <w:rPr>
                <w:sz w:val="24"/>
              </w:rPr>
              <w:t xml:space="preserve">п. 22 «г» </w:t>
            </w:r>
            <w:r w:rsidR="00DC4A19" w:rsidRPr="00DC4A19">
              <w:rPr>
                <w:sz w:val="24"/>
              </w:rPr>
              <w:t>Правил обмена документами в электронном виде</w:t>
            </w:r>
            <w:r w:rsidR="00DC4A19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840445" w:rsidRPr="00840445" w14:paraId="67CA99D4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295184DD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TC00000006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3762E6CE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Сведения СППР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683D427A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служебной информации модуля статистики и поддержки принятия решений системы межведомственного электронного документооборота.</w:t>
            </w:r>
          </w:p>
          <w:p w14:paraId="6DDF66C7" w14:textId="77777777" w:rsid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Обмен такими контейнерами разрешен если одной из сторон обмена является организатор единого информационного пространства государственного электронного документооборота</w:t>
            </w:r>
            <w:r w:rsidR="00DC4A19">
              <w:rPr>
                <w:sz w:val="24"/>
              </w:rPr>
              <w:t>.</w:t>
            </w:r>
          </w:p>
          <w:p w14:paraId="112C33C4" w14:textId="6F21411E" w:rsidR="00DC4A19" w:rsidRPr="00840445" w:rsidRDefault="00DC4A19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Формат ТК определяется в Т</w:t>
            </w:r>
            <w:r w:rsidRPr="00E401CA">
              <w:rPr>
                <w:sz w:val="24"/>
              </w:rPr>
              <w:t xml:space="preserve">ехнических требованиях </w:t>
            </w:r>
            <w:r w:rsidRPr="00DC4A19">
              <w:rPr>
                <w:sz w:val="24"/>
              </w:rPr>
              <w:t>к порядку осуществления мониторинга и координации обмена документами в электронном виде</w:t>
            </w:r>
            <w:r>
              <w:rPr>
                <w:sz w:val="24"/>
              </w:rPr>
              <w:t xml:space="preserve"> (</w:t>
            </w:r>
            <w:r w:rsidR="008D1BE2">
              <w:rPr>
                <w:sz w:val="24"/>
              </w:rPr>
              <w:t xml:space="preserve">в соответствии с </w:t>
            </w:r>
            <w:r>
              <w:rPr>
                <w:sz w:val="24"/>
              </w:rPr>
              <w:t>п. 2</w:t>
            </w:r>
            <w:r w:rsidR="008F73C8">
              <w:rPr>
                <w:sz w:val="24"/>
              </w:rPr>
              <w:t>3</w:t>
            </w:r>
            <w:r>
              <w:rPr>
                <w:sz w:val="24"/>
              </w:rPr>
              <w:t xml:space="preserve"> «г» </w:t>
            </w:r>
            <w:r w:rsidRPr="00DC4A19">
              <w:rPr>
                <w:sz w:val="24"/>
              </w:rPr>
              <w:t>Правил обмена документами в электронном виде</w:t>
            </w:r>
            <w:r>
              <w:rPr>
                <w:sz w:val="24"/>
              </w:rPr>
              <w:t>).</w:t>
            </w:r>
          </w:p>
        </w:tc>
      </w:tr>
      <w:tr w:rsidR="00840445" w:rsidRPr="00840445" w14:paraId="4A92767D" w14:textId="77777777" w:rsidTr="00714F95">
        <w:tc>
          <w:tcPr>
            <w:tcW w:w="1644" w:type="dxa"/>
            <w:tcMar>
              <w:top w:w="57" w:type="dxa"/>
              <w:bottom w:w="57" w:type="dxa"/>
            </w:tcMar>
          </w:tcPr>
          <w:p w14:paraId="627C399F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TC00000007</w:t>
            </w:r>
          </w:p>
        </w:tc>
        <w:tc>
          <w:tcPr>
            <w:tcW w:w="2154" w:type="dxa"/>
            <w:tcMar>
              <w:top w:w="57" w:type="dxa"/>
              <w:bottom w:w="57" w:type="dxa"/>
            </w:tcMar>
          </w:tcPr>
          <w:p w14:paraId="52BB8046" w14:textId="77777777" w:rsidR="00840445" w:rsidRP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Цифровой документ ГосЭДО</w:t>
            </w:r>
          </w:p>
        </w:tc>
        <w:tc>
          <w:tcPr>
            <w:tcW w:w="6403" w:type="dxa"/>
            <w:tcMar>
              <w:top w:w="57" w:type="dxa"/>
              <w:bottom w:w="57" w:type="dxa"/>
            </w:tcMar>
          </w:tcPr>
          <w:p w14:paraId="2F98F1EF" w14:textId="77777777" w:rsidR="00840445" w:rsidRDefault="00840445" w:rsidP="00714F95">
            <w:pPr>
              <w:spacing w:after="0" w:line="240" w:lineRule="auto"/>
              <w:rPr>
                <w:sz w:val="24"/>
              </w:rPr>
            </w:pPr>
            <w:r w:rsidRPr="00840445">
              <w:rPr>
                <w:sz w:val="24"/>
              </w:rPr>
              <w:t>Транспортный контейнер цифрового документа для организации обмена документами в электронном виде в едином информационном пространстве государственного электронного документооборота</w:t>
            </w:r>
            <w:r w:rsidR="00E401CA">
              <w:rPr>
                <w:sz w:val="24"/>
              </w:rPr>
              <w:t>.</w:t>
            </w:r>
          </w:p>
          <w:p w14:paraId="7E34CC67" w14:textId="7F825428" w:rsidR="00E401CA" w:rsidRPr="00840445" w:rsidRDefault="00E401CA" w:rsidP="00714F9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Базовый формат</w:t>
            </w:r>
            <w:r w:rsidR="007B2466">
              <w:rPr>
                <w:sz w:val="24"/>
              </w:rPr>
              <w:t xml:space="preserve"> и шаблон</w:t>
            </w:r>
            <w:r>
              <w:rPr>
                <w:sz w:val="24"/>
              </w:rPr>
              <w:t xml:space="preserve"> структурированных данных цифрового документа определяется в Типовом регламенте информационного взаимодействия</w:t>
            </w:r>
            <w:r w:rsidR="00E10A71">
              <w:rPr>
                <w:sz w:val="24"/>
              </w:rPr>
              <w:t xml:space="preserve"> </w:t>
            </w:r>
            <w:r w:rsidR="008D1BE2" w:rsidRPr="008D1BE2">
              <w:rPr>
                <w:sz w:val="24"/>
              </w:rPr>
              <w:t xml:space="preserve">(далее – Типовой регламент ГосЭДО) (в соответствии с </w:t>
            </w:r>
            <w:r w:rsidR="00E10A71">
              <w:rPr>
                <w:sz w:val="24"/>
              </w:rPr>
              <w:t xml:space="preserve">п. 10 «в» </w:t>
            </w:r>
            <w:r w:rsidR="00E10A71" w:rsidRPr="00E10A71">
              <w:rPr>
                <w:sz w:val="24"/>
              </w:rPr>
              <w:t xml:space="preserve">Положения об информационной системе </w:t>
            </w:r>
            <w:r w:rsidR="00727D37">
              <w:rPr>
                <w:sz w:val="24"/>
              </w:rPr>
              <w:t>«</w:t>
            </w:r>
            <w:r w:rsidR="00E10A71" w:rsidRPr="00E10A71">
              <w:rPr>
                <w:sz w:val="24"/>
              </w:rPr>
              <w:t>Единое информационное пространство процессов государственного управления</w:t>
            </w:r>
            <w:r w:rsidR="00E10A71">
              <w:rPr>
                <w:sz w:val="24"/>
              </w:rPr>
              <w:t>», у</w:t>
            </w:r>
            <w:r w:rsidR="00153F65">
              <w:rPr>
                <w:sz w:val="24"/>
              </w:rPr>
              <w:t>т</w:t>
            </w:r>
            <w:r w:rsidR="00E10A71">
              <w:rPr>
                <w:sz w:val="24"/>
              </w:rPr>
              <w:t xml:space="preserve">вержденного </w:t>
            </w:r>
            <w:r w:rsidR="00153F65" w:rsidRPr="00153F65">
              <w:rPr>
                <w:sz w:val="24"/>
              </w:rPr>
              <w:t>Постановление</w:t>
            </w:r>
            <w:r w:rsidR="00153F65">
              <w:rPr>
                <w:sz w:val="24"/>
              </w:rPr>
              <w:t>м</w:t>
            </w:r>
            <w:r w:rsidR="00153F65" w:rsidRPr="00153F65">
              <w:rPr>
                <w:sz w:val="24"/>
              </w:rPr>
              <w:t xml:space="preserve"> Правительства РФ от 17.02.2022 </w:t>
            </w:r>
            <w:r w:rsidR="00153F65">
              <w:rPr>
                <w:sz w:val="24"/>
              </w:rPr>
              <w:t>№</w:t>
            </w:r>
            <w:r w:rsidR="00153F65" w:rsidRPr="00153F65">
              <w:rPr>
                <w:sz w:val="24"/>
              </w:rPr>
              <w:t>198</w:t>
            </w:r>
            <w:r w:rsidR="00E10A71">
              <w:rPr>
                <w:sz w:val="24"/>
              </w:rPr>
              <w:t>)</w:t>
            </w:r>
            <w:r>
              <w:rPr>
                <w:sz w:val="24"/>
              </w:rPr>
              <w:t xml:space="preserve">. </w:t>
            </w:r>
            <w:r w:rsidR="008D1BE2" w:rsidRPr="008D1BE2">
              <w:rPr>
                <w:sz w:val="24"/>
              </w:rPr>
              <w:t xml:space="preserve">Форматы и шаблоны цифровых </w:t>
            </w:r>
            <w:r w:rsidR="008D1BE2" w:rsidRPr="008D1BE2">
              <w:rPr>
                <w:sz w:val="24"/>
              </w:rPr>
              <w:lastRenderedPageBreak/>
              <w:t>документов по процессам информационного взаимодействия определяются отдельными нормативными актами Минцифры России на основании Типового регламента ГосЭДО.</w:t>
            </w:r>
          </w:p>
        </w:tc>
      </w:tr>
    </w:tbl>
    <w:p w14:paraId="0832C43C" w14:textId="2922A8BC" w:rsidR="00B462D4" w:rsidRDefault="00880F8F" w:rsidP="000B1F99">
      <w:pPr>
        <w:pStyle w:val="ac"/>
      </w:pPr>
      <w:r>
        <w:lastRenderedPageBreak/>
        <w:t>Организация-получатель п</w:t>
      </w:r>
      <w:r w:rsidR="00B66904">
        <w:t>осле получения документа</w:t>
      </w:r>
      <w:r>
        <w:t xml:space="preserve"> (</w:t>
      </w:r>
      <w:r w:rsidR="006453FC">
        <w:t xml:space="preserve">в случае успешного приема, подтвержденного </w:t>
      </w:r>
      <w:r>
        <w:t>положительной квитанци</w:t>
      </w:r>
      <w:r w:rsidR="006453FC">
        <w:t>ей</w:t>
      </w:r>
      <w:r>
        <w:t>)</w:t>
      </w:r>
      <w:r w:rsidR="00B66904">
        <w:t xml:space="preserve"> </w:t>
      </w:r>
      <w:r w:rsidR="00487E6F">
        <w:t>рассматривает</w:t>
      </w:r>
      <w:r w:rsidR="00DA40BF">
        <w:t xml:space="preserve"> документ, и по результатам </w:t>
      </w:r>
      <w:r w:rsidR="006453FC">
        <w:t xml:space="preserve">первичного </w:t>
      </w:r>
      <w:r w:rsidR="00DA40BF">
        <w:t xml:space="preserve">рассмотрения </w:t>
      </w:r>
      <w:r w:rsidR="00D355F9">
        <w:t>(</w:t>
      </w:r>
      <w:r w:rsidR="00E809BC">
        <w:t>по правилам делопроизводства</w:t>
      </w:r>
      <w:r w:rsidR="00D355F9">
        <w:t xml:space="preserve">) </w:t>
      </w:r>
      <w:r w:rsidR="00DA40BF">
        <w:t>направ</w:t>
      </w:r>
      <w:r w:rsidR="00487E6F">
        <w:t>ляет</w:t>
      </w:r>
      <w:r w:rsidR="00DA40BF">
        <w:t xml:space="preserve"> уведомление о </w:t>
      </w:r>
      <w:r w:rsidR="00B66904">
        <w:t>регистрации с присвоение</w:t>
      </w:r>
      <w:r w:rsidR="004F3D3E">
        <w:t>м</w:t>
      </w:r>
      <w:r w:rsidR="004B2B73">
        <w:t xml:space="preserve"> регистрационного</w:t>
      </w:r>
      <w:r w:rsidR="00B66904">
        <w:t xml:space="preserve"> номера </w:t>
      </w:r>
      <w:r w:rsidR="004B2B73">
        <w:t xml:space="preserve">документу </w:t>
      </w:r>
      <w:r w:rsidR="00B66904">
        <w:t>или уведомление с отказом в регистрации, также оформленное в электронном сообщении.</w:t>
      </w:r>
      <w:r w:rsidR="002C3C2A">
        <w:t xml:space="preserve"> Доставк</w:t>
      </w:r>
      <w:r w:rsidR="00022820">
        <w:t>а</w:t>
      </w:r>
      <w:r w:rsidR="002C3C2A">
        <w:t xml:space="preserve"> уведомлени</w:t>
      </w:r>
      <w:r w:rsidR="009A11DF">
        <w:t>я</w:t>
      </w:r>
      <w:r w:rsidR="005B5F8F">
        <w:t xml:space="preserve"> </w:t>
      </w:r>
      <w:r w:rsidR="002C3C2A">
        <w:t>подтверждае</w:t>
      </w:r>
      <w:r w:rsidR="009A11DF">
        <w:t>т</w:t>
      </w:r>
      <w:r w:rsidR="00DA2D8F">
        <w:t>ся</w:t>
      </w:r>
      <w:r w:rsidR="002C3C2A">
        <w:t xml:space="preserve"> </w:t>
      </w:r>
      <w:r w:rsidR="00DA2D8F">
        <w:t xml:space="preserve">отправкой </w:t>
      </w:r>
      <w:r w:rsidR="002C3C2A">
        <w:t>квитанци</w:t>
      </w:r>
      <w:r w:rsidR="009A11DF">
        <w:t xml:space="preserve">и </w:t>
      </w:r>
      <w:r w:rsidR="000F0D8A">
        <w:t xml:space="preserve">от получателя </w:t>
      </w:r>
      <w:r w:rsidR="002C3C2A">
        <w:t xml:space="preserve">о приеме или отказе в приеме </w:t>
      </w:r>
      <w:r w:rsidR="00F941F4">
        <w:t>сообщения, содержащего уведомление</w:t>
      </w:r>
      <w:r w:rsidR="002C3C2A">
        <w:t>.</w:t>
      </w:r>
    </w:p>
    <w:p w14:paraId="39B2D987" w14:textId="49714FEE" w:rsidR="00880F8F" w:rsidRDefault="00880F8F" w:rsidP="006453FC">
      <w:pPr>
        <w:pStyle w:val="1"/>
      </w:pPr>
      <w:bookmarkStart w:id="4" w:name="_Toc224056090"/>
      <w:r>
        <w:t xml:space="preserve">Формат </w:t>
      </w:r>
      <w:r w:rsidRPr="006453FC">
        <w:t>взаимодействия</w:t>
      </w:r>
      <w:r>
        <w:t xml:space="preserve"> 2.7.1</w:t>
      </w:r>
      <w:bookmarkEnd w:id="4"/>
    </w:p>
    <w:p w14:paraId="2236E14E" w14:textId="2F79225F" w:rsidR="00694669" w:rsidRDefault="00694669" w:rsidP="006453FC">
      <w:pPr>
        <w:pStyle w:val="2"/>
      </w:pPr>
      <w:bookmarkStart w:id="5" w:name="_Toc224056091"/>
      <w:r w:rsidRPr="006453FC">
        <w:t>Формирование</w:t>
      </w:r>
      <w:r>
        <w:t xml:space="preserve"> электронного сообщения </w:t>
      </w:r>
      <w:r w:rsidR="00641B4B">
        <w:t>2.7.1</w:t>
      </w:r>
      <w:bookmarkEnd w:id="5"/>
    </w:p>
    <w:p w14:paraId="51153C93" w14:textId="1ABB8AEC" w:rsidR="00694669" w:rsidRDefault="00694669" w:rsidP="000B1F99">
      <w:pPr>
        <w:pStyle w:val="ac"/>
      </w:pPr>
      <w:r>
        <w:t xml:space="preserve">Для передачи </w:t>
      </w:r>
      <w:r w:rsidR="00BD1DED">
        <w:t xml:space="preserve">контейнера </w:t>
      </w:r>
      <w:r>
        <w:t>в формате 2.7.1</w:t>
      </w:r>
      <w:r w:rsidR="00170797">
        <w:t xml:space="preserve"> </w:t>
      </w:r>
      <w:r w:rsidR="003C7E8A">
        <w:t xml:space="preserve">транспортный контейнер </w:t>
      </w:r>
      <w:r w:rsidR="00170797">
        <w:t xml:space="preserve">дополнительно </w:t>
      </w:r>
      <w:r w:rsidR="00B608BB">
        <w:t>оформляется в виде</w:t>
      </w:r>
      <w:r>
        <w:t xml:space="preserve"> электронно</w:t>
      </w:r>
      <w:r w:rsidR="00B608BB">
        <w:t>го</w:t>
      </w:r>
      <w:r>
        <w:t xml:space="preserve"> сообщени</w:t>
      </w:r>
      <w:r w:rsidR="00CE761C">
        <w:t>я</w:t>
      </w:r>
      <w:r w:rsidR="00170797">
        <w:t xml:space="preserve"> </w:t>
      </w:r>
      <w:r w:rsidR="003A6C7B">
        <w:t>в составе файлов</w:t>
      </w:r>
      <w:r w:rsidR="00170797">
        <w:t>:</w:t>
      </w:r>
    </w:p>
    <w:p w14:paraId="7C92D0F8" w14:textId="58966151" w:rsidR="00170797" w:rsidRPr="00170797" w:rsidRDefault="0040639B" w:rsidP="00B608BB">
      <w:pPr>
        <w:pStyle w:val="a"/>
      </w:pPr>
      <w:r>
        <w:t>ф</w:t>
      </w:r>
      <w:r w:rsidR="00170797">
        <w:t>айл конверта</w:t>
      </w:r>
      <w:r w:rsidR="00170797" w:rsidRPr="00170797">
        <w:t>;</w:t>
      </w:r>
    </w:p>
    <w:p w14:paraId="55A7D8AB" w14:textId="1F8704EA" w:rsidR="00170797" w:rsidRDefault="0040639B" w:rsidP="00B608BB">
      <w:pPr>
        <w:pStyle w:val="a"/>
        <w:rPr>
          <w:lang w:val="en-US"/>
        </w:rPr>
      </w:pPr>
      <w:r>
        <w:t>ф</w:t>
      </w:r>
      <w:r w:rsidR="00170797">
        <w:t>айл описания сообщения</w:t>
      </w:r>
      <w:r w:rsidR="00170797" w:rsidRPr="00170797">
        <w:t>;</w:t>
      </w:r>
    </w:p>
    <w:p w14:paraId="717D9763" w14:textId="52FE31C0" w:rsidR="00170797" w:rsidRDefault="0040639B" w:rsidP="00B608BB">
      <w:pPr>
        <w:pStyle w:val="a"/>
      </w:pPr>
      <w:r>
        <w:t>ф</w:t>
      </w:r>
      <w:r w:rsidR="00170797">
        <w:t xml:space="preserve">айл </w:t>
      </w:r>
      <w:r w:rsidR="0048701B">
        <w:t>транспортного контейнера</w:t>
      </w:r>
      <w:r w:rsidR="00170797">
        <w:t>.</w:t>
      </w:r>
    </w:p>
    <w:p w14:paraId="36D4D4FF" w14:textId="6F28CE12" w:rsidR="00924B0D" w:rsidRPr="004D2323" w:rsidRDefault="00924B0D" w:rsidP="006D0855">
      <w:pPr>
        <w:pStyle w:val="ac"/>
      </w:pPr>
      <w:r w:rsidRPr="00924B0D">
        <w:t>П</w:t>
      </w:r>
      <w:r w:rsidRPr="00D147BB">
        <w:t>ри передач</w:t>
      </w:r>
      <w:r w:rsidRPr="00ED5F85">
        <w:t>е через транспортную шину</w:t>
      </w:r>
      <w:r>
        <w:t xml:space="preserve"> ГосЭДО</w:t>
      </w:r>
      <w:r w:rsidRPr="00D147BB">
        <w:t>,</w:t>
      </w:r>
      <w:r w:rsidRPr="00ED5F85">
        <w:t xml:space="preserve"> СПО транспортной шины</w:t>
      </w:r>
      <w:r w:rsidRPr="00D61D72">
        <w:t xml:space="preserve"> может </w:t>
      </w:r>
      <w:r w:rsidRPr="00EE0AAE">
        <w:t>размещать</w:t>
      </w:r>
      <w:r w:rsidRPr="00C0066B">
        <w:t xml:space="preserve"> в состав</w:t>
      </w:r>
      <w:r w:rsidRPr="00F93560">
        <w:t xml:space="preserve">е </w:t>
      </w:r>
      <w:r w:rsidR="00173B5E">
        <w:t xml:space="preserve">электронного </w:t>
      </w:r>
      <w:r w:rsidRPr="00D147BB">
        <w:t>сообщения</w:t>
      </w:r>
      <w:r w:rsidRPr="00D61D72">
        <w:t xml:space="preserve"> дополнительны</w:t>
      </w:r>
      <w:r w:rsidRPr="00EE0AAE">
        <w:t>е файл</w:t>
      </w:r>
      <w:r w:rsidRPr="00C0066B">
        <w:t>ы</w:t>
      </w:r>
      <w:r w:rsidRPr="00F93560">
        <w:t xml:space="preserve"> (файл </w:t>
      </w:r>
      <w:r w:rsidRPr="006D0855">
        <w:t>message.json</w:t>
      </w:r>
      <w:r w:rsidRPr="00924B0D">
        <w:t>)</w:t>
      </w:r>
      <w:r w:rsidRPr="00D147BB">
        <w:t xml:space="preserve"> (</w:t>
      </w:r>
      <w:r w:rsidRPr="00D61D72">
        <w:t>генера</w:t>
      </w:r>
      <w:r w:rsidRPr="00EE0AAE">
        <w:t>ция</w:t>
      </w:r>
      <w:r w:rsidRPr="00C0066B">
        <w:t xml:space="preserve"> так</w:t>
      </w:r>
      <w:r w:rsidRPr="00F93560">
        <w:t>о</w:t>
      </w:r>
      <w:r w:rsidRPr="009439D4">
        <w:t>г</w:t>
      </w:r>
      <w:r w:rsidRPr="004D2323">
        <w:t xml:space="preserve">о файла со стороны СЭД отправителя не требуется). В случае получения входящего сообщения с наличием такого файла, </w:t>
      </w:r>
      <w:r w:rsidR="00D64747">
        <w:t xml:space="preserve">следует </w:t>
      </w:r>
      <w:r w:rsidRPr="00D147BB">
        <w:t>с</w:t>
      </w:r>
      <w:r w:rsidRPr="00D61D72">
        <w:t xml:space="preserve">читать </w:t>
      </w:r>
      <w:r w:rsidRPr="00EE0AAE">
        <w:t>сооб</w:t>
      </w:r>
      <w:r w:rsidRPr="00C0066B">
        <w:t xml:space="preserve">щение </w:t>
      </w:r>
      <w:r w:rsidRPr="00F93560">
        <w:t>допустимым</w:t>
      </w:r>
      <w:r w:rsidRPr="009439D4">
        <w:t xml:space="preserve"> для </w:t>
      </w:r>
      <w:r w:rsidRPr="004D2323">
        <w:t>приема.</w:t>
      </w:r>
    </w:p>
    <w:p w14:paraId="5435279B" w14:textId="45509620" w:rsidR="00ED4854" w:rsidRDefault="00ED4854" w:rsidP="007E05CB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3F9C22F1" wp14:editId="1400FA51">
            <wp:extent cx="6400800" cy="4233545"/>
            <wp:effectExtent l="0" t="0" r="0" b="0"/>
            <wp:docPr id="9009916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916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3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A343" w14:textId="3E015560" w:rsidR="00BE4CBC" w:rsidRPr="00BE4CBC" w:rsidRDefault="00BE4CBC" w:rsidP="00BE4CBC">
      <w:pPr>
        <w:jc w:val="center"/>
      </w:pPr>
      <w:r>
        <w:t>Рисунок 1. Состав электронных сообщений 2.7.1 для передачи документов, уведомлений и квитанций</w:t>
      </w:r>
    </w:p>
    <w:p w14:paraId="2BED433D" w14:textId="6A4EF7A8" w:rsidR="0048701B" w:rsidRDefault="0048701B" w:rsidP="0048701B">
      <w:pPr>
        <w:pStyle w:val="3"/>
      </w:pPr>
      <w:bookmarkStart w:id="6" w:name="_Ref222251415"/>
      <w:bookmarkStart w:id="7" w:name="_Ref222251418"/>
      <w:bookmarkStart w:id="8" w:name="_Toc224056092"/>
      <w:r>
        <w:t>Файл конверта</w:t>
      </w:r>
      <w:bookmarkEnd w:id="6"/>
      <w:bookmarkEnd w:id="7"/>
      <w:bookmarkEnd w:id="8"/>
    </w:p>
    <w:p w14:paraId="785233B1" w14:textId="5B102D76" w:rsidR="00ED4854" w:rsidRPr="005651B3" w:rsidRDefault="00ED4854" w:rsidP="002E49FC">
      <w:pPr>
        <w:pStyle w:val="ac"/>
      </w:pPr>
      <w:r>
        <w:t xml:space="preserve">Файл конверта размещается в составе электронного сообщения в соответствии с регламентом транспортной шины </w:t>
      </w:r>
      <w:r w:rsidR="00B40F97">
        <w:t>Оператора ГУ МЭДО</w:t>
      </w:r>
      <w:r w:rsidR="00557AF1">
        <w:t xml:space="preserve"> (ФСО России)</w:t>
      </w:r>
      <w:r w:rsidR="00C14B82">
        <w:t>.</w:t>
      </w:r>
    </w:p>
    <w:p w14:paraId="6B890A0C" w14:textId="3D1F5DB1" w:rsidR="00F53A1A" w:rsidRDefault="0048701B" w:rsidP="002E49FC">
      <w:pPr>
        <w:pStyle w:val="ac"/>
      </w:pPr>
      <w:r w:rsidRPr="00447CA1">
        <w:t xml:space="preserve">Файл «конверта» </w:t>
      </w:r>
      <w:r w:rsidR="005651B3">
        <w:t>формируется с</w:t>
      </w:r>
      <w:r w:rsidR="005651B3" w:rsidRPr="00447CA1">
        <w:t xml:space="preserve"> </w:t>
      </w:r>
      <w:r w:rsidRPr="00447CA1">
        <w:t>расширение</w:t>
      </w:r>
      <w:r w:rsidR="005651B3">
        <w:t>м</w:t>
      </w:r>
      <w:r w:rsidRPr="00447CA1">
        <w:t xml:space="preserve"> </w:t>
      </w:r>
      <w:r w:rsidR="005651B3">
        <w:t>«</w:t>
      </w:r>
      <w:r w:rsidR="005651B3" w:rsidRPr="006D0855">
        <w:t>.</w:t>
      </w:r>
      <w:proofErr w:type="spellStart"/>
      <w:r w:rsidRPr="00447CA1">
        <w:t>ini</w:t>
      </w:r>
      <w:proofErr w:type="spellEnd"/>
      <w:r w:rsidR="005651B3">
        <w:t>»</w:t>
      </w:r>
      <w:r w:rsidRPr="00447CA1">
        <w:t xml:space="preserve">, </w:t>
      </w:r>
      <w:r w:rsidR="007F157D" w:rsidRPr="002E49FC">
        <w:t>(</w:t>
      </w:r>
      <w:r w:rsidRPr="00447CA1">
        <w:t xml:space="preserve">например, envelope.ini) должен включать в себя перечисление пересылаемых файлов, в случае отправки транспортного контейнера - файл электронного сообщения и файл zip-архива </w:t>
      </w:r>
      <w:r>
        <w:t>ТК</w:t>
      </w:r>
      <w:r w:rsidRPr="00447CA1">
        <w:t>.</w:t>
      </w:r>
    </w:p>
    <w:p w14:paraId="25611259" w14:textId="77777777" w:rsidR="00412F0D" w:rsidRDefault="00412F0D" w:rsidP="002E49FC">
      <w:pPr>
        <w:pStyle w:val="ac"/>
      </w:pPr>
    </w:p>
    <w:p w14:paraId="087A4ECF" w14:textId="77777777" w:rsidR="00082CDC" w:rsidRDefault="00082CDC">
      <w:pPr>
        <w:contextualSpacing w:val="0"/>
        <w:rPr>
          <w:rFonts w:eastAsia="Times New Roman" w:cs="Times New Roman"/>
          <w:kern w:val="0"/>
          <w:szCs w:val="28"/>
          <w14:ligatures w14:val="none"/>
        </w:rPr>
      </w:pPr>
      <w:r>
        <w:br w:type="page"/>
      </w:r>
    </w:p>
    <w:p w14:paraId="69B691DD" w14:textId="3A166700" w:rsidR="0048701B" w:rsidRDefault="0048701B" w:rsidP="00FC6EDD">
      <w:pPr>
        <w:pStyle w:val="ac"/>
      </w:pPr>
      <w:r>
        <w:lastRenderedPageBreak/>
        <w:t>Содержание файла в общем виде:</w:t>
      </w:r>
    </w:p>
    <w:p w14:paraId="1C06AF9E" w14:textId="77777777" w:rsid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[ПИСЬМО КП ПС СЗИ]</w:t>
      </w:r>
    </w:p>
    <w:p w14:paraId="478BFC31" w14:textId="77777777" w:rsidR="0048701B" w:rsidRPr="00033B07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ТЕМА=</w:t>
      </w:r>
      <w:r w:rsidRPr="00033B07">
        <w:t>&lt;</w:t>
      </w:r>
      <w:r>
        <w:t>Тема</w:t>
      </w:r>
      <w:r w:rsidRPr="00033B07">
        <w:t>&gt;</w:t>
      </w:r>
    </w:p>
    <w:p w14:paraId="6056BBB1" w14:textId="77777777" w:rsid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[АДРЕСАТЫ]</w:t>
      </w:r>
    </w:p>
    <w:p w14:paraId="7A6B519C" w14:textId="2BD1B95C" w:rsid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3B07">
        <w:t>0=&lt;</w:t>
      </w:r>
      <w:r>
        <w:t>Адресат</w:t>
      </w:r>
      <w:r w:rsidRPr="00033B07">
        <w:t>&gt;</w:t>
      </w:r>
    </w:p>
    <w:p w14:paraId="5A1111F0" w14:textId="2AC3E766" w:rsidR="0048701B" w:rsidRPr="0048701B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1=</w:t>
      </w:r>
      <w:r w:rsidRPr="0048701B">
        <w:t>&lt;</w:t>
      </w:r>
      <w:r>
        <w:t>1 и далее опционально адреса</w:t>
      </w:r>
      <w:r w:rsidR="0007298C">
        <w:t xml:space="preserve"> </w:t>
      </w:r>
      <w:r>
        <w:t>МЭДО прочих адресатов согласно</w:t>
      </w:r>
      <w:r w:rsidR="0007298C">
        <w:t xml:space="preserve"> ГАС</w:t>
      </w:r>
      <w:r w:rsidRPr="0048701B">
        <w:t>&gt;</w:t>
      </w:r>
    </w:p>
    <w:p w14:paraId="0226C57C" w14:textId="77777777" w:rsidR="0048701B" w:rsidRPr="002E49FC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E49FC">
        <w:rPr>
          <w:lang w:val="en-US"/>
        </w:rPr>
        <w:t>[</w:t>
      </w:r>
      <w:r>
        <w:t>ФАЙЛЫ</w:t>
      </w:r>
      <w:r w:rsidRPr="002E49FC">
        <w:rPr>
          <w:lang w:val="en-US"/>
        </w:rPr>
        <w:t>]</w:t>
      </w:r>
    </w:p>
    <w:p w14:paraId="2472EA9C" w14:textId="21BC5276" w:rsidR="0048701B" w:rsidRPr="002E49FC" w:rsidRDefault="0048701B" w:rsidP="00632C27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E49FC">
        <w:rPr>
          <w:lang w:val="en-US"/>
        </w:rPr>
        <w:t>0=</w:t>
      </w:r>
      <w:r w:rsidRPr="00BF590A">
        <w:rPr>
          <w:lang w:val="en-US"/>
        </w:rPr>
        <w:t>document</w:t>
      </w:r>
      <w:r w:rsidRPr="002E49FC">
        <w:rPr>
          <w:lang w:val="en-US"/>
        </w:rPr>
        <w:t>.</w:t>
      </w:r>
      <w:r w:rsidRPr="00BF590A">
        <w:rPr>
          <w:lang w:val="en-US"/>
        </w:rPr>
        <w:t>edc</w:t>
      </w:r>
      <w:r w:rsidRPr="002E49FC">
        <w:rPr>
          <w:lang w:val="en-US"/>
        </w:rPr>
        <w:t>.</w:t>
      </w:r>
      <w:r w:rsidRPr="00BF590A">
        <w:rPr>
          <w:lang w:val="en-US"/>
        </w:rPr>
        <w:t>zip</w:t>
      </w:r>
    </w:p>
    <w:p w14:paraId="5E49AB28" w14:textId="4DDCD9D4" w:rsidR="0048701B" w:rsidRDefault="0048701B" w:rsidP="002E49FC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2E49FC">
        <w:rPr>
          <w:lang w:val="en-US"/>
        </w:rPr>
        <w:t>1=</w:t>
      </w:r>
      <w:r>
        <w:rPr>
          <w:lang w:val="en-US"/>
        </w:rPr>
        <w:t>message</w:t>
      </w:r>
      <w:r w:rsidRPr="002E49FC">
        <w:rPr>
          <w:lang w:val="en-US"/>
        </w:rPr>
        <w:t>.</w:t>
      </w:r>
      <w:r w:rsidRPr="00BF590A">
        <w:rPr>
          <w:lang w:val="en-US"/>
        </w:rPr>
        <w:t>xml</w:t>
      </w:r>
    </w:p>
    <w:p w14:paraId="2C9D69E4" w14:textId="378DE4EA" w:rsidR="0032697A" w:rsidRPr="006D0855" w:rsidRDefault="0032697A" w:rsidP="002E49FC">
      <w:pPr>
        <w:pStyle w:val="a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proofErr w:type="gramStart"/>
      <w:r>
        <w:t>=</w:t>
      </w:r>
      <w:r w:rsidRPr="006D0855">
        <w:t>&lt;</w:t>
      </w:r>
      <w:proofErr w:type="gramEnd"/>
      <w:r>
        <w:t>прочие файлы в составе сообщения, если есть</w:t>
      </w:r>
      <w:r w:rsidRPr="006D0855">
        <w:t>&gt;</w:t>
      </w:r>
    </w:p>
    <w:p w14:paraId="42FD1167" w14:textId="77777777" w:rsidR="0007298C" w:rsidRDefault="0007298C" w:rsidP="000B1F99">
      <w:pPr>
        <w:pStyle w:val="ac"/>
      </w:pPr>
      <w:r>
        <w:t>, где:</w:t>
      </w:r>
    </w:p>
    <w:p w14:paraId="4B3811BF" w14:textId="773FCC9D" w:rsidR="0048701B" w:rsidRPr="0007298C" w:rsidRDefault="0048701B" w:rsidP="000B1F99">
      <w:pPr>
        <w:pStyle w:val="ac"/>
      </w:pPr>
      <w:r w:rsidRPr="00885899">
        <w:t>&lt;</w:t>
      </w:r>
      <w:r>
        <w:t>Тема</w:t>
      </w:r>
      <w:r w:rsidRPr="00885899">
        <w:t>&gt; - строка до 255 символов с темой сообщения</w:t>
      </w:r>
      <w:r w:rsidR="0007298C" w:rsidRPr="0007298C">
        <w:t>;</w:t>
      </w:r>
    </w:p>
    <w:p w14:paraId="410D9BA9" w14:textId="7CDF2416" w:rsidR="0048701B" w:rsidRDefault="0048701B" w:rsidP="000B1F99">
      <w:pPr>
        <w:pStyle w:val="ac"/>
      </w:pPr>
      <w:r w:rsidRPr="00885899">
        <w:t>&lt;</w:t>
      </w:r>
      <w:r>
        <w:t>Адресат</w:t>
      </w:r>
      <w:r w:rsidRPr="00885899">
        <w:t>&gt;</w:t>
      </w:r>
      <w:r>
        <w:t xml:space="preserve"> - </w:t>
      </w:r>
      <w:r w:rsidR="0007298C">
        <w:t>а</w:t>
      </w:r>
      <w:r>
        <w:t>дрес получател</w:t>
      </w:r>
      <w:r w:rsidR="0007298C">
        <w:t>я</w:t>
      </w:r>
      <w:r>
        <w:t xml:space="preserve"> </w:t>
      </w:r>
      <w:r w:rsidR="0007298C">
        <w:t xml:space="preserve">в </w:t>
      </w:r>
      <w:r>
        <w:t>МЭДО в соответствии с Глобальным адресным справочником</w:t>
      </w:r>
      <w:r w:rsidR="0007298C" w:rsidRPr="0007298C">
        <w:t xml:space="preserve"> (</w:t>
      </w:r>
      <w:r w:rsidR="0007298C">
        <w:t>например</w:t>
      </w:r>
      <w:r w:rsidR="0007298C" w:rsidRPr="0007298C">
        <w:t xml:space="preserve"> </w:t>
      </w:r>
      <w:r w:rsidR="006A7F97">
        <w:t>-</w:t>
      </w:r>
      <w:r w:rsidR="0007298C">
        <w:t xml:space="preserve"> M_MINFIN_S~MEDOGU)</w:t>
      </w:r>
      <w:r>
        <w:t>.</w:t>
      </w:r>
    </w:p>
    <w:p w14:paraId="7FF82A65" w14:textId="19431D09" w:rsidR="00412F0D" w:rsidRDefault="006118E9" w:rsidP="000B1F99">
      <w:pPr>
        <w:pStyle w:val="ac"/>
      </w:pPr>
      <w:r>
        <w:t xml:space="preserve">В секции </w:t>
      </w:r>
      <w:r w:rsidRPr="006118E9">
        <w:t>[ФАЙЛЫ]</w:t>
      </w:r>
      <w:r>
        <w:t xml:space="preserve"> перечисляется перечень файлов</w:t>
      </w:r>
      <w:r w:rsidR="00730205">
        <w:t xml:space="preserve"> (кроме конверта)</w:t>
      </w:r>
      <w:r>
        <w:t xml:space="preserve">, размещенных в составе электронного сообщения. </w:t>
      </w:r>
    </w:p>
    <w:p w14:paraId="4EBFC0DB" w14:textId="4CE23684" w:rsidR="001657F7" w:rsidRDefault="001657F7" w:rsidP="000B1F99">
      <w:pPr>
        <w:pStyle w:val="ac"/>
      </w:pPr>
      <w:r>
        <w:t>При передаче через транспортную шину у файла конверта «</w:t>
      </w:r>
      <w:r w:rsidRPr="006D0855">
        <w:t>.</w:t>
      </w:r>
      <w:proofErr w:type="spellStart"/>
      <w:r>
        <w:rPr>
          <w:lang w:val="en-US"/>
        </w:rPr>
        <w:t>ini</w:t>
      </w:r>
      <w:proofErr w:type="spellEnd"/>
      <w:r>
        <w:t>»</w:t>
      </w:r>
      <w:r w:rsidRPr="006D0855">
        <w:t xml:space="preserve"> </w:t>
      </w:r>
      <w:r>
        <w:t xml:space="preserve">меняется расширение на </w:t>
      </w:r>
      <w:proofErr w:type="gramStart"/>
      <w:r>
        <w:t>«</w:t>
      </w:r>
      <w:r w:rsidRPr="006D0855">
        <w:t>.</w:t>
      </w:r>
      <w:proofErr w:type="spellStart"/>
      <w:r>
        <w:rPr>
          <w:lang w:val="en-US"/>
        </w:rPr>
        <w:t>ltr</w:t>
      </w:r>
      <w:proofErr w:type="spellEnd"/>
      <w:proofErr w:type="gramEnd"/>
      <w:r>
        <w:t xml:space="preserve">». На шлюз получателя конверт поступает в формате </w:t>
      </w:r>
      <w:proofErr w:type="gramStart"/>
      <w:r>
        <w:t>«.</w:t>
      </w:r>
      <w:proofErr w:type="spellStart"/>
      <w:r>
        <w:rPr>
          <w:lang w:val="en-US"/>
        </w:rPr>
        <w:t>ltr</w:t>
      </w:r>
      <w:proofErr w:type="spellEnd"/>
      <w:proofErr w:type="gramEnd"/>
      <w:r>
        <w:t>».</w:t>
      </w:r>
    </w:p>
    <w:p w14:paraId="158EDE83" w14:textId="77777777" w:rsidR="001657F7" w:rsidRDefault="001657F7" w:rsidP="000B1F99">
      <w:pPr>
        <w:pStyle w:val="ac"/>
      </w:pPr>
    </w:p>
    <w:p w14:paraId="30DF260A" w14:textId="6762B7D3" w:rsidR="00F445BB" w:rsidRDefault="00F445BB" w:rsidP="00F445BB">
      <w:pPr>
        <w:pStyle w:val="3"/>
      </w:pPr>
      <w:bookmarkStart w:id="9" w:name="_Toc224056093"/>
      <w:r>
        <w:t>Файл описания электронного сообщения</w:t>
      </w:r>
      <w:r w:rsidR="00A16AE8">
        <w:t xml:space="preserve"> 2.7.1</w:t>
      </w:r>
      <w:bookmarkEnd w:id="9"/>
    </w:p>
    <w:p w14:paraId="09E33EED" w14:textId="438208F6" w:rsidR="00F445BB" w:rsidRPr="00B201E6" w:rsidRDefault="00F445BB" w:rsidP="000B1F99">
      <w:pPr>
        <w:pStyle w:val="ac"/>
      </w:pPr>
      <w:r>
        <w:t>Файл описания электронного сообщения</w:t>
      </w:r>
      <w:r w:rsidR="006644DD">
        <w:t xml:space="preserve"> (далее – ЭС)</w:t>
      </w:r>
      <w:r>
        <w:t xml:space="preserve"> </w:t>
      </w:r>
      <w:r w:rsidR="00A16AE8">
        <w:t xml:space="preserve">в формате 2.7.1 </w:t>
      </w:r>
      <w:r>
        <w:t>должен иметь имя «message.xml» и соответствовать структуре элементов</w:t>
      </w:r>
      <w:r w:rsidR="003A7B2A">
        <w:t xml:space="preserve"> и </w:t>
      </w:r>
      <w:r w:rsidR="00B8577F">
        <w:t>правилам формирования</w:t>
      </w:r>
      <w:r>
        <w:t xml:space="preserve">, </w:t>
      </w:r>
      <w:r w:rsidR="00BA4C8B">
        <w:t>приведенн</w:t>
      </w:r>
      <w:r w:rsidR="003A7B2A">
        <w:t>ым</w:t>
      </w:r>
      <w:r w:rsidR="00BA4C8B">
        <w:t xml:space="preserve"> в</w:t>
      </w:r>
      <w:r w:rsidR="006644DD" w:rsidRPr="003B7365">
        <w:t xml:space="preserve"> </w:t>
      </w:r>
      <w:r w:rsidR="006644DD">
        <w:t>Приложени</w:t>
      </w:r>
      <w:r w:rsidR="00BA4C8B">
        <w:t>и</w:t>
      </w:r>
      <w:r w:rsidR="006644DD">
        <w:t xml:space="preserve"> 2 к Требованиям</w:t>
      </w:r>
      <w:r>
        <w:t>.</w:t>
      </w:r>
    </w:p>
    <w:p w14:paraId="2C481EA6" w14:textId="6473D9F4" w:rsidR="00133656" w:rsidRPr="00133656" w:rsidRDefault="00133656" w:rsidP="00510C89">
      <w:pPr>
        <w:pStyle w:val="ac"/>
      </w:pPr>
      <w:r>
        <w:t>Если в сообщении направляется транспортный контейнер</w:t>
      </w:r>
      <w:r w:rsidRPr="00133656">
        <w:t>,</w:t>
      </w:r>
      <w:r>
        <w:t xml:space="preserve"> его вид указывается</w:t>
      </w:r>
      <w:r w:rsidRPr="00133656">
        <w:t xml:space="preserve"> </w:t>
      </w:r>
      <w:r>
        <w:t xml:space="preserve">в </w:t>
      </w:r>
      <w:r w:rsidRPr="00133656">
        <w:t>атрибут</w:t>
      </w:r>
      <w:r>
        <w:t>е</w:t>
      </w:r>
      <w:r w:rsidRPr="00133656">
        <w:t xml:space="preserve"> /</w:t>
      </w:r>
      <w:r w:rsidRPr="00133656">
        <w:rPr>
          <w:lang w:val="en-US"/>
        </w:rPr>
        <w:t>communication</w:t>
      </w:r>
      <w:r w:rsidRPr="00133656">
        <w:t>/</w:t>
      </w:r>
      <w:r w:rsidRPr="00133656">
        <w:rPr>
          <w:lang w:val="en-US"/>
        </w:rPr>
        <w:t>container</w:t>
      </w:r>
      <w:r w:rsidRPr="00133656">
        <w:t>/@</w:t>
      </w:r>
      <w:r w:rsidRPr="00133656">
        <w:rPr>
          <w:lang w:val="en-US"/>
        </w:rPr>
        <w:t>type</w:t>
      </w:r>
      <w:r>
        <w:t xml:space="preserve"> согласно справочнику</w:t>
      </w:r>
      <w:r w:rsidR="00510C89">
        <w:t xml:space="preserve"> Cat02-001-00001 «Виды транспортных контейнеров» </w:t>
      </w:r>
      <w:r w:rsidR="00FD561B" w:rsidRPr="00FD561B">
        <w:t>облачн</w:t>
      </w:r>
      <w:r w:rsidR="00FD561B">
        <w:t>ой</w:t>
      </w:r>
      <w:r w:rsidR="00FD561B" w:rsidRPr="00FD561B">
        <w:t xml:space="preserve"> подсистем</w:t>
      </w:r>
      <w:r w:rsidR="00FD561B">
        <w:t>ы</w:t>
      </w:r>
      <w:r w:rsidR="00FD561B" w:rsidRPr="00FD561B">
        <w:t xml:space="preserve"> ведения нормативно-справочной информации внутриведомственного и межведомственного документооборота </w:t>
      </w:r>
      <w:r w:rsidR="00FD561B">
        <w:t xml:space="preserve">(далее - </w:t>
      </w:r>
      <w:r w:rsidR="00510C89">
        <w:t>сервис НСИ</w:t>
      </w:r>
      <w:r w:rsidR="00342396">
        <w:t xml:space="preserve"> ГосЭДО</w:t>
      </w:r>
      <w:r w:rsidR="00FD561B">
        <w:t>)</w:t>
      </w:r>
      <w:r w:rsidR="00510C89">
        <w:t>.</w:t>
      </w:r>
      <w:r w:rsidRPr="00133656">
        <w:t xml:space="preserve"> (</w:t>
      </w:r>
      <w:r w:rsidR="00396327">
        <w:t>Е</w:t>
      </w:r>
      <w:r w:rsidRPr="00133656">
        <w:t>сли атрибут не заполнен, по умолчанию считать указанным значение «Документ в электронном виде»).</w:t>
      </w:r>
    </w:p>
    <w:p w14:paraId="2B1BCD1F" w14:textId="4543E327" w:rsidR="00936610" w:rsidRDefault="00936610" w:rsidP="00936610">
      <w:pPr>
        <w:pStyle w:val="3"/>
      </w:pPr>
      <w:bookmarkStart w:id="10" w:name="_Toc224056094"/>
      <w:r>
        <w:t>Общие требования к файлу ТК</w:t>
      </w:r>
      <w:r w:rsidR="0054456F">
        <w:t xml:space="preserve"> в составе сообщения</w:t>
      </w:r>
      <w:r w:rsidR="00785B0D">
        <w:t xml:space="preserve"> 2.7.1</w:t>
      </w:r>
      <w:bookmarkEnd w:id="10"/>
    </w:p>
    <w:p w14:paraId="4ACE7C56" w14:textId="273C3C51" w:rsidR="00DC3B0E" w:rsidRDefault="00DC3B0E" w:rsidP="000B1F99">
      <w:pPr>
        <w:pStyle w:val="ac"/>
      </w:pPr>
      <w:r w:rsidRPr="00DC3B0E">
        <w:t>Транспортный контейнер должен быть представлен в виде одного файла в формате ZIP-архива.</w:t>
      </w:r>
    </w:p>
    <w:p w14:paraId="5142C928" w14:textId="2E299A49" w:rsidR="009B5EF8" w:rsidRDefault="00DC3B0E" w:rsidP="000B1F99">
      <w:pPr>
        <w:pStyle w:val="ac"/>
      </w:pPr>
      <w:r w:rsidRPr="00DC3B0E">
        <w:t xml:space="preserve">Файл транспортного контейнера должен иметь название, соответствующее </w:t>
      </w:r>
      <w:r w:rsidRPr="00DC3B0E">
        <w:lastRenderedPageBreak/>
        <w:t xml:space="preserve">шаблону </w:t>
      </w:r>
      <w:r w:rsidR="00335DC8">
        <w:t>«</w:t>
      </w:r>
      <w:r w:rsidRPr="00DC3B0E">
        <w:t>[a-zA-Z0-9_\-\.]{1,247}\.edc\.zip</w:t>
      </w:r>
      <w:r w:rsidR="00335DC8">
        <w:t>»</w:t>
      </w:r>
      <w:r w:rsidRPr="00DC3B0E">
        <w:t>.</w:t>
      </w:r>
    </w:p>
    <w:p w14:paraId="336D8B99" w14:textId="73323A3C" w:rsidR="00F53A1A" w:rsidRPr="00DC3B0E" w:rsidRDefault="00F53A1A" w:rsidP="000B1F99">
      <w:pPr>
        <w:pStyle w:val="ac"/>
      </w:pPr>
      <w:r>
        <w:t>Состав</w:t>
      </w:r>
      <w:r w:rsidR="00A31C27">
        <w:t xml:space="preserve"> элементов </w:t>
      </w:r>
      <w:r>
        <w:t>ТК зависит от вида транспортного контейнера</w:t>
      </w:r>
      <w:r w:rsidR="00C61FE1">
        <w:t xml:space="preserve"> (</w:t>
      </w:r>
      <w:r w:rsidR="008D40A4">
        <w:t xml:space="preserve">виды контейнеров приведены в </w:t>
      </w:r>
      <w:hyperlink w:anchor="Табл1_ВидыТК" w:history="1">
        <w:r w:rsidR="00FE4E5E">
          <w:rPr>
            <w:rStyle w:val="af5"/>
            <w:color w:val="000000" w:themeColor="text1"/>
            <w:u w:val="none"/>
          </w:rPr>
          <w:t>т</w:t>
        </w:r>
        <w:r w:rsidR="00C61FE1" w:rsidRPr="00C61FE1">
          <w:rPr>
            <w:rStyle w:val="af5"/>
            <w:color w:val="000000" w:themeColor="text1"/>
            <w:u w:val="none"/>
          </w:rPr>
          <w:t>аблиц</w:t>
        </w:r>
        <w:r w:rsidR="008D40A4">
          <w:rPr>
            <w:rStyle w:val="af5"/>
            <w:color w:val="000000" w:themeColor="text1"/>
            <w:u w:val="none"/>
          </w:rPr>
          <w:t>е</w:t>
        </w:r>
        <w:r w:rsidR="00C61FE1" w:rsidRPr="00C61FE1">
          <w:rPr>
            <w:rStyle w:val="af5"/>
            <w:color w:val="000000" w:themeColor="text1"/>
            <w:u w:val="none"/>
          </w:rPr>
          <w:t xml:space="preserve"> 1 раздела 1 </w:t>
        </w:r>
        <w:r w:rsidR="00D61D72">
          <w:rPr>
            <w:rStyle w:val="af5"/>
            <w:color w:val="000000" w:themeColor="text1"/>
            <w:u w:val="none"/>
          </w:rPr>
          <w:t>настоящего</w:t>
        </w:r>
        <w:r w:rsidR="00C61FE1" w:rsidRPr="00C61FE1">
          <w:rPr>
            <w:rStyle w:val="af5"/>
            <w:color w:val="000000" w:themeColor="text1"/>
            <w:u w:val="none"/>
          </w:rPr>
          <w:t xml:space="preserve"> документа</w:t>
        </w:r>
      </w:hyperlink>
      <w:r w:rsidR="00C61FE1" w:rsidRPr="00C61FE1">
        <w:rPr>
          <w:color w:val="000000" w:themeColor="text1"/>
        </w:rPr>
        <w:t>)</w:t>
      </w:r>
      <w:r w:rsidR="00335DC8">
        <w:rPr>
          <w:color w:val="000000" w:themeColor="text1"/>
        </w:rPr>
        <w:t>. Состав элементов ТК при передаче документов</w:t>
      </w:r>
      <w:r w:rsidR="00281CA1">
        <w:rPr>
          <w:color w:val="000000" w:themeColor="text1"/>
        </w:rPr>
        <w:t xml:space="preserve"> представлен в разделах 2.2</w:t>
      </w:r>
      <w:r w:rsidR="00335DC8">
        <w:rPr>
          <w:color w:val="000000" w:themeColor="text1"/>
        </w:rPr>
        <w:t xml:space="preserve"> </w:t>
      </w:r>
      <w:r w:rsidR="00281CA1">
        <w:rPr>
          <w:color w:val="000000" w:themeColor="text1"/>
        </w:rPr>
        <w:t>-</w:t>
      </w:r>
      <w:r w:rsidR="00335DC8">
        <w:rPr>
          <w:color w:val="000000" w:themeColor="text1"/>
        </w:rPr>
        <w:t xml:space="preserve"> </w:t>
      </w:r>
      <w:r w:rsidR="00281CA1">
        <w:rPr>
          <w:color w:val="000000" w:themeColor="text1"/>
        </w:rPr>
        <w:t>2.3</w:t>
      </w:r>
      <w:r w:rsidR="00F946A7">
        <w:rPr>
          <w:color w:val="000000" w:themeColor="text1"/>
        </w:rPr>
        <w:t xml:space="preserve"> настоящего документа</w:t>
      </w:r>
      <w:r w:rsidRPr="00C61FE1">
        <w:rPr>
          <w:color w:val="000000" w:themeColor="text1"/>
        </w:rPr>
        <w:t>.</w:t>
      </w:r>
    </w:p>
    <w:p w14:paraId="6C4DE788" w14:textId="5145CDDD" w:rsidR="00880F8F" w:rsidRDefault="001E270C" w:rsidP="006453FC">
      <w:pPr>
        <w:pStyle w:val="2"/>
      </w:pPr>
      <w:bookmarkStart w:id="11" w:name="_Toc224056095"/>
      <w:r>
        <w:t>ТК «Документ в электронном виде»</w:t>
      </w:r>
      <w:r w:rsidR="00694669">
        <w:t xml:space="preserve"> 2.7.1</w:t>
      </w:r>
      <w:bookmarkEnd w:id="11"/>
    </w:p>
    <w:p w14:paraId="50874EC3" w14:textId="24BE1232" w:rsidR="00B349CD" w:rsidRDefault="00B349CD" w:rsidP="000B1F99">
      <w:pPr>
        <w:pStyle w:val="ac"/>
      </w:pPr>
      <w:r>
        <w:t xml:space="preserve">При направлении ТК </w:t>
      </w:r>
      <w:r w:rsidRPr="00B349CD">
        <w:t xml:space="preserve">«Документ в электронном виде» </w:t>
      </w:r>
      <w:r>
        <w:t xml:space="preserve">в формате </w:t>
      </w:r>
      <w:r w:rsidRPr="00B349CD">
        <w:t>2.7.1</w:t>
      </w:r>
      <w:r w:rsidR="00FA2978">
        <w:t xml:space="preserve"> </w:t>
      </w:r>
      <w:r w:rsidR="00FA2978" w:rsidRPr="00B201E6">
        <w:t>(далее - ТК «ДЭВ» 2.7.1)</w:t>
      </w:r>
      <w:r w:rsidRPr="00B201E6">
        <w:t>,</w:t>
      </w:r>
      <w:r>
        <w:t xml:space="preserve"> в </w:t>
      </w:r>
      <w:r w:rsidR="00412969">
        <w:t>файле описания</w:t>
      </w:r>
      <w:r>
        <w:t xml:space="preserve"> электронного сообщения атрибут </w:t>
      </w:r>
      <w:r w:rsidRPr="00B349CD">
        <w:t>/communication/container/@type</w:t>
      </w:r>
      <w:r>
        <w:t xml:space="preserve"> </w:t>
      </w:r>
      <w:r w:rsidR="00D659BD">
        <w:t xml:space="preserve">заполняется значением «Документ в электронном виде». </w:t>
      </w:r>
    </w:p>
    <w:p w14:paraId="707DFED2" w14:textId="0C025519" w:rsidR="00694669" w:rsidRDefault="003A6C7B" w:rsidP="000B1F99">
      <w:pPr>
        <w:pStyle w:val="ac"/>
      </w:pPr>
      <w:r>
        <w:t xml:space="preserve">ТК </w:t>
      </w:r>
      <w:r w:rsidR="00AB6DE1" w:rsidRPr="00AB6DE1">
        <w:t>«Документ в электронном виде»</w:t>
      </w:r>
      <w:r w:rsidR="00AB6DE1">
        <w:t xml:space="preserve"> в формате </w:t>
      </w:r>
      <w:r w:rsidR="00B608BB">
        <w:t xml:space="preserve">2.7.1 </w:t>
      </w:r>
      <w:r w:rsidR="00FE423D">
        <w:t xml:space="preserve">должен </w:t>
      </w:r>
      <w:r w:rsidR="0040639B">
        <w:t>содерж</w:t>
      </w:r>
      <w:r w:rsidR="00FE423D">
        <w:t>а</w:t>
      </w:r>
      <w:r w:rsidR="0040639B">
        <w:t>т</w:t>
      </w:r>
      <w:r w:rsidR="00FE423D">
        <w:t>ь</w:t>
      </w:r>
      <w:r>
        <w:t xml:space="preserve"> следующи</w:t>
      </w:r>
      <w:r w:rsidR="0040639B">
        <w:t>е</w:t>
      </w:r>
      <w:r>
        <w:t xml:space="preserve"> </w:t>
      </w:r>
      <w:r w:rsidR="00BB020E">
        <w:t>элементы</w:t>
      </w:r>
      <w:r>
        <w:t>:</w:t>
      </w:r>
    </w:p>
    <w:p w14:paraId="64BA2506" w14:textId="7F5E136E" w:rsidR="00D250E9" w:rsidRDefault="00D250E9" w:rsidP="003A6C7B">
      <w:pPr>
        <w:pStyle w:val="a"/>
      </w:pPr>
      <w:r>
        <w:t>файл описания транспортного контейнера</w:t>
      </w:r>
      <w:r w:rsidR="00DF520A">
        <w:t xml:space="preserve"> в формате 2.7.1 (обязательно)</w:t>
      </w:r>
      <w:r w:rsidRPr="00D250E9">
        <w:t>;</w:t>
      </w:r>
    </w:p>
    <w:p w14:paraId="2FEF6B7E" w14:textId="19AC36D0" w:rsidR="003A6C7B" w:rsidRPr="0040639B" w:rsidRDefault="0040639B" w:rsidP="003A6C7B">
      <w:pPr>
        <w:pStyle w:val="a"/>
      </w:pPr>
      <w:r>
        <w:t>ф</w:t>
      </w:r>
      <w:r w:rsidR="003A6C7B">
        <w:t xml:space="preserve">айл документа в формате </w:t>
      </w:r>
      <w:r w:rsidR="003A6C7B">
        <w:rPr>
          <w:lang w:val="en-US"/>
        </w:rPr>
        <w:t>PDF</w:t>
      </w:r>
      <w:r w:rsidR="003A6C7B" w:rsidRPr="003A6C7B">
        <w:t>/</w:t>
      </w:r>
      <w:r w:rsidR="003A6C7B">
        <w:rPr>
          <w:lang w:val="en-US"/>
        </w:rPr>
        <w:t>A</w:t>
      </w:r>
      <w:r w:rsidR="00DF520A">
        <w:t>-1</w:t>
      </w:r>
      <w:r>
        <w:t xml:space="preserve"> (обязательно)</w:t>
      </w:r>
      <w:r w:rsidR="00F43F88" w:rsidRPr="00F43F88">
        <w:t>;</w:t>
      </w:r>
    </w:p>
    <w:p w14:paraId="6F41BD51" w14:textId="5E9454C3" w:rsidR="003A6C7B" w:rsidRDefault="0040639B" w:rsidP="003A6C7B">
      <w:pPr>
        <w:pStyle w:val="a"/>
      </w:pPr>
      <w:r>
        <w:t>ф</w:t>
      </w:r>
      <w:r w:rsidR="003A6C7B">
        <w:t>айл</w:t>
      </w:r>
      <w:r>
        <w:t xml:space="preserve"> или файлы</w:t>
      </w:r>
      <w:r w:rsidR="003A6C7B">
        <w:t xml:space="preserve"> подписей документ</w:t>
      </w:r>
      <w:r w:rsidR="00B608BB">
        <w:t>а</w:t>
      </w:r>
      <w:r>
        <w:t xml:space="preserve"> (обязательно</w:t>
      </w:r>
      <w:r w:rsidR="00335DC8">
        <w:t xml:space="preserve">, </w:t>
      </w:r>
      <w:r w:rsidR="00335DC8" w:rsidRPr="00335DC8">
        <w:t>допустимые форматы p7s, sig</w:t>
      </w:r>
      <w:r>
        <w:t>)</w:t>
      </w:r>
      <w:r w:rsidR="00B608BB" w:rsidRPr="0040639B">
        <w:t>;</w:t>
      </w:r>
    </w:p>
    <w:p w14:paraId="0CE2C74A" w14:textId="3A9D80DE" w:rsidR="0040639B" w:rsidRDefault="0040639B" w:rsidP="0040639B">
      <w:pPr>
        <w:pStyle w:val="a"/>
      </w:pPr>
      <w:r>
        <w:t>штамп регистрации (обязательно</w:t>
      </w:r>
      <w:r w:rsidR="00F806B4">
        <w:t xml:space="preserve">, допустимый формат </w:t>
      </w:r>
      <w:r w:rsidR="00F806B4">
        <w:rPr>
          <w:lang w:val="en-US"/>
        </w:rPr>
        <w:t>png</w:t>
      </w:r>
      <w:r>
        <w:t>)</w:t>
      </w:r>
      <w:r w:rsidRPr="006D0855">
        <w:t>;</w:t>
      </w:r>
    </w:p>
    <w:p w14:paraId="73041F3F" w14:textId="3466CC2B" w:rsidR="0040639B" w:rsidRDefault="0040639B" w:rsidP="0040639B">
      <w:pPr>
        <w:pStyle w:val="a"/>
      </w:pPr>
      <w:r>
        <w:t>штамп или штампы электронных подписей</w:t>
      </w:r>
      <w:r w:rsidR="00C319A9">
        <w:t xml:space="preserve"> </w:t>
      </w:r>
      <w:r w:rsidR="00660AB8">
        <w:t>подписантов</w:t>
      </w:r>
      <w:r w:rsidR="00C319A9">
        <w:t xml:space="preserve"> документа</w:t>
      </w:r>
      <w:r>
        <w:t xml:space="preserve"> (обязательно</w:t>
      </w:r>
      <w:r w:rsidR="0041662E">
        <w:t xml:space="preserve">, </w:t>
      </w:r>
      <w:r w:rsidR="00F806B4">
        <w:t xml:space="preserve">допустимый </w:t>
      </w:r>
      <w:r w:rsidR="0041662E">
        <w:t>формат</w:t>
      </w:r>
      <w:r w:rsidR="00F806B4">
        <w:t xml:space="preserve"> </w:t>
      </w:r>
      <w:r w:rsidR="00F806B4">
        <w:rPr>
          <w:lang w:val="en-US"/>
        </w:rPr>
        <w:t>png</w:t>
      </w:r>
      <w:r>
        <w:t>)</w:t>
      </w:r>
      <w:r w:rsidRPr="0040639B">
        <w:t>;</w:t>
      </w:r>
    </w:p>
    <w:p w14:paraId="4F143E64" w14:textId="0514E656" w:rsidR="003A6C7B" w:rsidRDefault="008164ED" w:rsidP="003A6C7B">
      <w:pPr>
        <w:pStyle w:val="a"/>
      </w:pPr>
      <w:r>
        <w:t>ф</w:t>
      </w:r>
      <w:r w:rsidR="003A6C7B">
        <w:t>айлы приложений</w:t>
      </w:r>
      <w:r w:rsidR="0040639B">
        <w:t xml:space="preserve"> (при необходимости</w:t>
      </w:r>
      <w:r w:rsidR="002E23F5">
        <w:t xml:space="preserve">, допустимые форматы </w:t>
      </w:r>
      <w:r w:rsidR="002E23F5" w:rsidRPr="002E23F5">
        <w:t>pdf, zip, xml, gosx, odt, doc, docx, ods, xls, xlsx, odp, ppt, pptx, png, tiff, txt, csv, rtf, html</w:t>
      </w:r>
      <w:r w:rsidR="0040639B">
        <w:t>)</w:t>
      </w:r>
      <w:r w:rsidR="00B608BB" w:rsidRPr="002E49FC">
        <w:t>;</w:t>
      </w:r>
    </w:p>
    <w:p w14:paraId="5FBA83B6" w14:textId="76EF0FBB" w:rsidR="003A6C7B" w:rsidRDefault="008164ED" w:rsidP="003A6C7B">
      <w:pPr>
        <w:pStyle w:val="a"/>
      </w:pPr>
      <w:r>
        <w:t>ф</w:t>
      </w:r>
      <w:r w:rsidR="003A6C7B">
        <w:t>айлы подписей приложений</w:t>
      </w:r>
      <w:r w:rsidR="0040639B">
        <w:t xml:space="preserve"> (при необходимости</w:t>
      </w:r>
      <w:r w:rsidR="002E23F5">
        <w:t xml:space="preserve">, </w:t>
      </w:r>
      <w:r w:rsidR="002E23F5" w:rsidRPr="002E23F5">
        <w:t>допустимые форматы p7s, sig</w:t>
      </w:r>
      <w:r w:rsidR="0040639B">
        <w:t>)</w:t>
      </w:r>
      <w:r w:rsidR="00B608BB" w:rsidRPr="0040639B">
        <w:t>;</w:t>
      </w:r>
    </w:p>
    <w:p w14:paraId="770C5CA1" w14:textId="7EFAE25E" w:rsidR="00B462D4" w:rsidRDefault="008164ED" w:rsidP="003A6C7B">
      <w:pPr>
        <w:pStyle w:val="a"/>
      </w:pPr>
      <w:r>
        <w:t>ф</w:t>
      </w:r>
      <w:r w:rsidR="003A6C7B">
        <w:t>айл обеспечения целостности</w:t>
      </w:r>
      <w:r w:rsidR="004C327D">
        <w:t xml:space="preserve"> контейнера (электронная подпись контейнера)</w:t>
      </w:r>
      <w:r w:rsidR="0040639B">
        <w:t xml:space="preserve"> (при необходимости</w:t>
      </w:r>
      <w:r w:rsidR="002E23F5">
        <w:t xml:space="preserve">, допустимые форматы </w:t>
      </w:r>
      <w:r w:rsidR="002E23F5" w:rsidRPr="002E23F5">
        <w:t>p7s, sig</w:t>
      </w:r>
      <w:r w:rsidR="0040639B">
        <w:t>)</w:t>
      </w:r>
      <w:r w:rsidR="003A6C7B">
        <w:t>.</w:t>
      </w:r>
    </w:p>
    <w:p w14:paraId="4320D964" w14:textId="701BC1F6" w:rsidR="0081581A" w:rsidRDefault="00D250E9" w:rsidP="000B1F99">
      <w:pPr>
        <w:pStyle w:val="ac"/>
      </w:pPr>
      <w:r>
        <w:t>Файл описания ТК</w:t>
      </w:r>
      <w:r w:rsidR="00201716">
        <w:t xml:space="preserve"> должен иметь </w:t>
      </w:r>
      <w:r w:rsidR="00A54C56">
        <w:t xml:space="preserve">фиксированное </w:t>
      </w:r>
      <w:r w:rsidR="00201716">
        <w:t>имя файла «</w:t>
      </w:r>
      <w:r w:rsidR="00201716">
        <w:rPr>
          <w:lang w:val="en-US"/>
        </w:rPr>
        <w:t>passport</w:t>
      </w:r>
      <w:r w:rsidR="00201716" w:rsidRPr="00201716">
        <w:t>.</w:t>
      </w:r>
      <w:r w:rsidR="00201716">
        <w:rPr>
          <w:lang w:val="en-US"/>
        </w:rPr>
        <w:t>xml</w:t>
      </w:r>
      <w:r w:rsidR="00201716">
        <w:t>»</w:t>
      </w:r>
      <w:r>
        <w:t xml:space="preserve">, атрибутивный состав заполняется в соответствии с Разделом </w:t>
      </w:r>
      <w:r>
        <w:rPr>
          <w:lang w:val="en-US"/>
        </w:rPr>
        <w:t>II</w:t>
      </w:r>
      <w:r w:rsidRPr="00D250E9">
        <w:t xml:space="preserve"> </w:t>
      </w:r>
      <w:r>
        <w:t>Приложения №</w:t>
      </w:r>
      <w:r w:rsidR="00C9602C">
        <w:t>1</w:t>
      </w:r>
      <w:r>
        <w:t xml:space="preserve"> к Требованиям.</w:t>
      </w:r>
    </w:p>
    <w:p w14:paraId="73ECFDCA" w14:textId="663ACB47" w:rsidR="00EE0AAE" w:rsidRPr="001657F7" w:rsidRDefault="00EE0AAE" w:rsidP="000B1F99">
      <w:pPr>
        <w:pStyle w:val="ac"/>
      </w:pPr>
      <w:r>
        <w:t xml:space="preserve">В файле </w:t>
      </w:r>
      <w:r w:rsidR="00C4588B">
        <w:rPr>
          <w:lang w:val="en-US"/>
        </w:rPr>
        <w:t>passport</w:t>
      </w:r>
      <w:r w:rsidR="00C4588B" w:rsidRPr="00201716">
        <w:t>.</w:t>
      </w:r>
      <w:r w:rsidR="00C4588B">
        <w:rPr>
          <w:lang w:val="en-US"/>
        </w:rPr>
        <w:t>xml</w:t>
      </w:r>
      <w:r w:rsidR="00C4588B">
        <w:t xml:space="preserve"> на каждую организацию-адресата заполняется элемент </w:t>
      </w:r>
      <w:r w:rsidR="00C4588B" w:rsidRPr="00C4588B">
        <w:t>/</w:t>
      </w:r>
      <w:proofErr w:type="spellStart"/>
      <w:r w:rsidR="00C4588B" w:rsidRPr="00C4588B">
        <w:t>container</w:t>
      </w:r>
      <w:proofErr w:type="spellEnd"/>
      <w:r w:rsidR="00C4588B" w:rsidRPr="00C4588B">
        <w:t>/</w:t>
      </w:r>
      <w:proofErr w:type="spellStart"/>
      <w:r w:rsidR="00C4588B" w:rsidRPr="00C4588B">
        <w:t>addressees</w:t>
      </w:r>
      <w:proofErr w:type="spellEnd"/>
      <w:r w:rsidR="00C4588B" w:rsidRPr="006D0855">
        <w:t>/</w:t>
      </w:r>
      <w:proofErr w:type="gramStart"/>
      <w:r w:rsidR="00C4588B" w:rsidRPr="00C4588B">
        <w:rPr>
          <w:lang w:val="en-US"/>
        </w:rPr>
        <w:t>addressee</w:t>
      </w:r>
      <w:r w:rsidR="00C4588B">
        <w:t> .</w:t>
      </w:r>
      <w:proofErr w:type="gramEnd"/>
      <w:r w:rsidR="00C4588B">
        <w:t xml:space="preserve"> При этом, если документ адресован подразделению и(или) должностному лицу получателя, то обязательно заполняются сведения:</w:t>
      </w:r>
    </w:p>
    <w:p w14:paraId="5D99C121" w14:textId="67EDA4DC" w:rsidR="00392D24" w:rsidRPr="006D0855" w:rsidRDefault="00C4588B" w:rsidP="006D0855">
      <w:pPr>
        <w:pStyle w:val="a"/>
      </w:pPr>
      <w:r w:rsidRPr="006D0855">
        <w:t>/</w:t>
      </w:r>
      <w:r w:rsidRPr="00C4588B">
        <w:rPr>
          <w:lang w:val="en-US"/>
        </w:rPr>
        <w:t>container</w:t>
      </w:r>
      <w:r w:rsidRPr="006D0855">
        <w:t>/</w:t>
      </w:r>
      <w:r w:rsidRPr="00C4588B">
        <w:rPr>
          <w:lang w:val="en-US"/>
        </w:rPr>
        <w:t>addressees</w:t>
      </w:r>
      <w:r w:rsidRPr="006D0855">
        <w:t>/</w:t>
      </w:r>
      <w:r w:rsidRPr="00C4588B">
        <w:rPr>
          <w:lang w:val="en-US"/>
        </w:rPr>
        <w:t>addressee</w:t>
      </w:r>
      <w:r w:rsidRPr="006D0855">
        <w:t>/</w:t>
      </w:r>
      <w:r w:rsidRPr="00C4588B">
        <w:rPr>
          <w:lang w:val="en-US"/>
        </w:rPr>
        <w:t>department</w:t>
      </w:r>
      <w:r w:rsidRPr="006D0855">
        <w:t xml:space="preserve"> - </w:t>
      </w:r>
      <w:r>
        <w:t>подразделение адресата документа, название и идентификатор заполняются из глобального адресного справочника МЭДО</w:t>
      </w:r>
      <w:r w:rsidR="00C0066B">
        <w:t xml:space="preserve"> (</w:t>
      </w:r>
      <w:r w:rsidR="00C0066B" w:rsidRPr="00C0066B">
        <w:t xml:space="preserve">элемент </w:t>
      </w:r>
      <w:r w:rsidR="00C0066B" w:rsidRPr="00C0066B">
        <w:lastRenderedPageBreak/>
        <w:t>/referenceActual/organizationsData/organizationData/departments/department актуальных сведений ГАС</w:t>
      </w:r>
      <w:r w:rsidR="00C0066B">
        <w:t>)</w:t>
      </w:r>
      <w:r w:rsidRPr="006D0855">
        <w:t>;</w:t>
      </w:r>
    </w:p>
    <w:p w14:paraId="618A2C27" w14:textId="1744681D" w:rsidR="00C4588B" w:rsidRPr="00C4588B" w:rsidRDefault="00C4588B" w:rsidP="006D0855">
      <w:pPr>
        <w:pStyle w:val="a"/>
      </w:pPr>
      <w:r w:rsidRPr="006D0855">
        <w:t>/</w:t>
      </w:r>
      <w:r w:rsidRPr="00C4588B">
        <w:rPr>
          <w:lang w:val="en-US"/>
        </w:rPr>
        <w:t>container</w:t>
      </w:r>
      <w:r w:rsidRPr="006D0855">
        <w:t>/</w:t>
      </w:r>
      <w:r w:rsidRPr="00C4588B">
        <w:rPr>
          <w:lang w:val="en-US"/>
        </w:rPr>
        <w:t>addressees</w:t>
      </w:r>
      <w:r w:rsidRPr="006D0855">
        <w:t>/</w:t>
      </w:r>
      <w:r w:rsidRPr="00C4588B">
        <w:rPr>
          <w:lang w:val="en-US"/>
        </w:rPr>
        <w:t>addressee</w:t>
      </w:r>
      <w:r w:rsidRPr="006D0855">
        <w:t>/</w:t>
      </w:r>
      <w:r w:rsidRPr="00C4588B">
        <w:rPr>
          <w:lang w:val="en-US"/>
        </w:rPr>
        <w:t>person</w:t>
      </w:r>
      <w:r>
        <w:t xml:space="preserve"> - должностное лицо, кому адресован документ в рамках организации-адреса</w:t>
      </w:r>
      <w:r w:rsidR="00282DE5">
        <w:t>т</w:t>
      </w:r>
      <w:r>
        <w:t>а (</w:t>
      </w:r>
      <w:r w:rsidRPr="00F93560">
        <w:t>д</w:t>
      </w:r>
      <w:r w:rsidRPr="00E53ECA">
        <w:t>опускается</w:t>
      </w:r>
      <w:r>
        <w:t xml:space="preserve"> несколько значений)</w:t>
      </w:r>
      <w:r w:rsidRPr="006D0855">
        <w:t xml:space="preserve">; </w:t>
      </w:r>
      <w:r>
        <w:t>должность, фамилия, имя, отчество (при наличии) указываются обязательно и вместе с идентификатором заполняются из глобального адресного справочника МЭДО</w:t>
      </w:r>
      <w:r w:rsidR="00C0066B">
        <w:t xml:space="preserve"> (</w:t>
      </w:r>
      <w:r w:rsidR="00C0066B" w:rsidRPr="00C0066B">
        <w:t>элемент /referenceActual/organizationsData/organizationData/persons/person актуальных сведений ГАС</w:t>
      </w:r>
      <w:r w:rsidR="00C0066B">
        <w:t>)</w:t>
      </w:r>
      <w:r>
        <w:t>.</w:t>
      </w:r>
    </w:p>
    <w:p w14:paraId="119A7BA4" w14:textId="597C0938" w:rsidR="00A025BE" w:rsidRDefault="00A025BE" w:rsidP="006D0855">
      <w:pPr>
        <w:pStyle w:val="ac"/>
      </w:pPr>
      <w:r>
        <w:t>Реквизит указания связей документа</w:t>
      </w:r>
      <w:r w:rsidR="00CE4622">
        <w:t xml:space="preserve"> </w:t>
      </w:r>
      <w:r>
        <w:t>(</w:t>
      </w:r>
      <w:r w:rsidR="00CE4622" w:rsidRPr="00CE4622">
        <w:t>/container/requisites/links</w:t>
      </w:r>
      <w:r>
        <w:t xml:space="preserve">) файла описания ТК </w:t>
      </w:r>
      <w:r w:rsidRPr="00A25E97">
        <w:t xml:space="preserve">является обязательным для заполнения, если для вида документа, указанного в элементе </w:t>
      </w:r>
      <w:r w:rsidRPr="00BA6085">
        <w:t>documentKind</w:t>
      </w:r>
      <w:r>
        <w:t xml:space="preserve">, в сервисе НСИ ГосЭДО </w:t>
      </w:r>
      <w:r w:rsidRPr="00A25E97">
        <w:t xml:space="preserve">установлен признак </w:t>
      </w:r>
      <w:r>
        <w:t>«</w:t>
      </w:r>
      <w:r w:rsidRPr="00A25E97">
        <w:t>Требуется заполнение ссылок на внешние документы</w:t>
      </w:r>
      <w:r>
        <w:t>».</w:t>
      </w:r>
    </w:p>
    <w:p w14:paraId="74A31F6D" w14:textId="75BD87A3" w:rsidR="00DD1203" w:rsidRDefault="00DD1203" w:rsidP="00DD1203">
      <w:pPr>
        <w:pStyle w:val="ac"/>
        <w:spacing w:before="242"/>
        <w:ind w:right="355" w:firstLine="707"/>
      </w:pPr>
      <w:r>
        <w:t>Формат файла документа должен быть PDF/A-1</w:t>
      </w:r>
      <w:r w:rsidRPr="002E49FC">
        <w:t xml:space="preserve"> </w:t>
      </w:r>
      <w:r>
        <w:t>версии 1.4. Для проверки файла документа на соответствие формату PDF/A-1 рекомендуется использовать утилиту veraPDF (</w:t>
      </w:r>
      <w:hyperlink r:id="rId7" w:history="1">
        <w:r w:rsidRPr="00993257">
          <w:rPr>
            <w:rStyle w:val="af5"/>
          </w:rPr>
          <w:t>http://verapdf.org/software/</w:t>
        </w:r>
      </w:hyperlink>
      <w:r>
        <w:t>).</w:t>
      </w:r>
    </w:p>
    <w:p w14:paraId="6B946524" w14:textId="66B369EE" w:rsidR="00B101B6" w:rsidRDefault="00DD1203" w:rsidP="00B101B6">
      <w:pPr>
        <w:pStyle w:val="ac"/>
        <w:spacing w:before="242"/>
        <w:ind w:right="355" w:firstLine="707"/>
      </w:pPr>
      <w:r>
        <w:t>Подписание основного документа может быть выполнено несколькими авторами (</w:t>
      </w:r>
      <w:r w:rsidRPr="00DD1203">
        <w:t>а также</w:t>
      </w:r>
      <w:r w:rsidR="00B101B6" w:rsidRPr="002E49FC">
        <w:t xml:space="preserve"> </w:t>
      </w:r>
      <w:r w:rsidR="00B101B6">
        <w:t>соавторами и</w:t>
      </w:r>
      <w:r w:rsidRPr="00DD1203">
        <w:t xml:space="preserve"> должностны</w:t>
      </w:r>
      <w:r>
        <w:t>ми</w:t>
      </w:r>
      <w:r w:rsidRPr="00DD1203">
        <w:t xml:space="preserve"> лица</w:t>
      </w:r>
      <w:r>
        <w:t>ми</w:t>
      </w:r>
      <w:r w:rsidRPr="00DD1203">
        <w:t>, заверивши</w:t>
      </w:r>
      <w:r>
        <w:t>ми</w:t>
      </w:r>
      <w:r w:rsidRPr="00DD1203">
        <w:t xml:space="preserve"> или завизировавши</w:t>
      </w:r>
      <w:r>
        <w:t>ми</w:t>
      </w:r>
      <w:r w:rsidRPr="00DD1203">
        <w:t xml:space="preserve"> документ (при </w:t>
      </w:r>
      <w:r w:rsidR="00F806B4">
        <w:t>необходимости</w:t>
      </w:r>
      <w:r w:rsidRPr="00DD1203">
        <w:t>).</w:t>
      </w:r>
      <w:r>
        <w:t xml:space="preserve"> В контейнер помещаются сертификаты и штампы подписей всех подписантов (сначала основного подписанта, затем соавторов), с заполнением в файле описания ТК </w:t>
      </w:r>
      <w:r w:rsidR="00F806B4">
        <w:t xml:space="preserve">на каждого подписанта </w:t>
      </w:r>
      <w:r>
        <w:t>атрибут</w:t>
      </w:r>
      <w:r w:rsidR="00B101B6">
        <w:t>а</w:t>
      </w:r>
      <w:r>
        <w:t xml:space="preserve"> </w:t>
      </w:r>
      <w:r w:rsidRPr="00DD1203">
        <w:t>/container/authors/author</w:t>
      </w:r>
      <w:r>
        <w:t xml:space="preserve"> </w:t>
      </w:r>
      <w:r w:rsidR="00B101B6">
        <w:t>и дочерних к нему</w:t>
      </w:r>
      <w:r w:rsidR="00185C07">
        <w:t xml:space="preserve"> элементов</w:t>
      </w:r>
      <w:r w:rsidR="00B101B6">
        <w:t xml:space="preserve">. В элементе </w:t>
      </w:r>
      <w:r w:rsidRPr="00DD1203">
        <w:t>/container/authors/author/sign/documentSignature/@type</w:t>
      </w:r>
      <w:r w:rsidR="00B101B6">
        <w:t xml:space="preserve"> каждой подписи автора указывается ее тип, согласно значениям:</w:t>
      </w:r>
    </w:p>
    <w:p w14:paraId="4FAEA817" w14:textId="3E5BE4E0" w:rsidR="00B101B6" w:rsidRPr="002E49FC" w:rsidRDefault="00EF5BC4" w:rsidP="00B101B6">
      <w:pPr>
        <w:pStyle w:val="a"/>
      </w:pPr>
      <w:r>
        <w:t>«</w:t>
      </w:r>
      <w:r w:rsidR="00B101B6">
        <w:t>Утверждающая</w:t>
      </w:r>
      <w:r>
        <w:t xml:space="preserve">» </w:t>
      </w:r>
      <w:r w:rsidR="00B101B6">
        <w:t>(по умолчанию) -</w:t>
      </w:r>
      <w:r w:rsidR="00B101B6" w:rsidRPr="00B101B6">
        <w:t xml:space="preserve"> </w:t>
      </w:r>
      <w:r w:rsidR="00B101B6">
        <w:t>если должностное лицо является автором и подписантом документа</w:t>
      </w:r>
      <w:r w:rsidR="00B101B6" w:rsidRPr="002E49FC">
        <w:t>;</w:t>
      </w:r>
    </w:p>
    <w:p w14:paraId="7A735624" w14:textId="758DE981" w:rsidR="00B101B6" w:rsidRPr="002E49FC" w:rsidRDefault="00EF5BC4" w:rsidP="00B101B6">
      <w:pPr>
        <w:pStyle w:val="a"/>
      </w:pPr>
      <w:r>
        <w:t>«</w:t>
      </w:r>
      <w:r w:rsidR="00B101B6">
        <w:t>Визирующая</w:t>
      </w:r>
      <w:r>
        <w:t>»</w:t>
      </w:r>
      <w:r w:rsidRPr="00B101B6">
        <w:t xml:space="preserve"> </w:t>
      </w:r>
      <w:r w:rsidR="00B101B6">
        <w:t>- если должностное лицо является соавтором (согласующим должностным лицом) документа</w:t>
      </w:r>
      <w:r w:rsidR="00B101B6" w:rsidRPr="002E49FC">
        <w:t>;</w:t>
      </w:r>
    </w:p>
    <w:p w14:paraId="35BC9079" w14:textId="5F8D994D" w:rsidR="00B101B6" w:rsidRPr="002E49FC" w:rsidRDefault="00EF5BC4" w:rsidP="00B101B6">
      <w:pPr>
        <w:pStyle w:val="a"/>
      </w:pPr>
      <w:r>
        <w:t>«</w:t>
      </w:r>
      <w:r w:rsidR="00B101B6">
        <w:t>Заверяющая</w:t>
      </w:r>
      <w:r>
        <w:t>»</w:t>
      </w:r>
      <w:r w:rsidRPr="00B101B6">
        <w:t xml:space="preserve"> </w:t>
      </w:r>
      <w:r w:rsidR="00B101B6">
        <w:t>- если должностное лицо заверяет подпись автора, выполненную другим способом</w:t>
      </w:r>
      <w:r w:rsidR="00B101B6" w:rsidRPr="002E49FC">
        <w:t>.</w:t>
      </w:r>
    </w:p>
    <w:p w14:paraId="008BB12C" w14:textId="7A99545D" w:rsidR="00522FD7" w:rsidRDefault="004C327D" w:rsidP="004C327D">
      <w:pPr>
        <w:pStyle w:val="ac"/>
      </w:pPr>
      <w:r>
        <w:t xml:space="preserve">Файлы штампов регистрации и ЭП должны иметь формат PNG. </w:t>
      </w:r>
      <w:r w:rsidR="005E5DB3" w:rsidRPr="005E5DB3">
        <w:t>Рекомендуется в качестве формата файла штампа использовать PNG с прозрачным фоном</w:t>
      </w:r>
      <w:r w:rsidR="005E5DB3">
        <w:t xml:space="preserve">. </w:t>
      </w:r>
      <w:r>
        <w:t>Координаты и размеры штампов</w:t>
      </w:r>
      <w:r w:rsidR="005E5DB3">
        <w:t xml:space="preserve"> (в мм</w:t>
      </w:r>
      <w:r w:rsidR="00A41B6F">
        <w:t>,</w:t>
      </w:r>
      <w:r w:rsidR="005E5DB3">
        <w:t xml:space="preserve"> отступ</w:t>
      </w:r>
      <w:r w:rsidR="00A41B6F">
        <w:t xml:space="preserve"> </w:t>
      </w:r>
      <w:r w:rsidR="002E23F5">
        <w:t>указывается от</w:t>
      </w:r>
      <w:r w:rsidR="005E5DB3">
        <w:t xml:space="preserve"> левого верхнего угла)</w:t>
      </w:r>
      <w:r>
        <w:t xml:space="preserve"> должны быть правильно указаны в соответствующих элементах файла passport.xml.</w:t>
      </w:r>
    </w:p>
    <w:p w14:paraId="2D6253D8" w14:textId="26724FED" w:rsidR="004C327D" w:rsidRDefault="00247BB0" w:rsidP="004C327D">
      <w:pPr>
        <w:pStyle w:val="ac"/>
      </w:pPr>
      <w:r>
        <w:t xml:space="preserve">При необходимости обеспечения целостности контейнера выполняется </w:t>
      </w:r>
      <w:r>
        <w:lastRenderedPageBreak/>
        <w:t>формирование с</w:t>
      </w:r>
      <w:r w:rsidRPr="00247BB0">
        <w:t>овокупност</w:t>
      </w:r>
      <w:r>
        <w:t>и</w:t>
      </w:r>
      <w:r w:rsidRPr="00247BB0">
        <w:t xml:space="preserve"> элементов транспортного контейнера последовательным соединением бинарных данных файла описания транспортного контейнера с бинарными данными файлов элементов документа в электронном виде, отсортированных по имени в лексикографическом порядке</w:t>
      </w:r>
      <w:r>
        <w:t>, и формируется э</w:t>
      </w:r>
      <w:r w:rsidRPr="00247BB0">
        <w:t>лектронная подпись совокупности элементов транспортного контейнера</w:t>
      </w:r>
      <w:r>
        <w:t>.</w:t>
      </w:r>
    </w:p>
    <w:p w14:paraId="425DB444" w14:textId="580D8D86" w:rsidR="00692D02" w:rsidRDefault="00692D02" w:rsidP="00692D02">
      <w:pPr>
        <w:pStyle w:val="ac"/>
      </w:pPr>
      <w:r>
        <w:t>Сортировку необходимо производить по полному имени файла (включая расширение) в порядке расположения символов в базовой таблице ASCII. Т.е. приоритетность символов при сортировке следующая: .0-1A-Z_a-z</w:t>
      </w:r>
      <w:r w:rsidR="009D4240">
        <w:t>.</w:t>
      </w:r>
    </w:p>
    <w:p w14:paraId="1FD9707E" w14:textId="77777777" w:rsidR="00692D02" w:rsidRDefault="00692D02" w:rsidP="00692D02">
      <w:pPr>
        <w:pStyle w:val="ac"/>
      </w:pPr>
      <w:r w:rsidRPr="00692D02">
        <w:t>Например</w:t>
      </w:r>
      <w:r>
        <w:t>, если транспортный контейнер содержит следующие файлы:</w:t>
      </w:r>
    </w:p>
    <w:p w14:paraId="73BD58CD" w14:textId="77777777" w:rsidR="00692D02" w:rsidRDefault="00692D02" w:rsidP="00692D02">
      <w:pPr>
        <w:pStyle w:val="a"/>
      </w:pPr>
      <w:r>
        <w:t>doc_25364678.pdf – файл документа;</w:t>
      </w:r>
    </w:p>
    <w:p w14:paraId="4204B82B" w14:textId="77777777" w:rsidR="00692D02" w:rsidRDefault="00692D02" w:rsidP="00692D02">
      <w:pPr>
        <w:pStyle w:val="a"/>
      </w:pPr>
      <w:r>
        <w:t>doc_25364678.p7s – подпись документа;</w:t>
      </w:r>
    </w:p>
    <w:p w14:paraId="3CF89526" w14:textId="77777777" w:rsidR="00692D02" w:rsidRDefault="00692D02" w:rsidP="00692D02">
      <w:pPr>
        <w:pStyle w:val="a"/>
      </w:pPr>
      <w:r>
        <w:t>25364678_number.png – штамп регистрационных данных;</w:t>
      </w:r>
    </w:p>
    <w:p w14:paraId="277E980A" w14:textId="77777777" w:rsidR="00692D02" w:rsidRDefault="00692D02" w:rsidP="00692D02">
      <w:pPr>
        <w:pStyle w:val="a"/>
      </w:pPr>
      <w:r>
        <w:t>25364678_stamp.png – штамп ЭП;</w:t>
      </w:r>
    </w:p>
    <w:p w14:paraId="3E9B8B2E" w14:textId="77777777" w:rsidR="00692D02" w:rsidRDefault="00692D02" w:rsidP="00692D02">
      <w:pPr>
        <w:pStyle w:val="a"/>
      </w:pPr>
      <w:r>
        <w:t>attach.pptx – файл приложения;</w:t>
      </w:r>
    </w:p>
    <w:p w14:paraId="70372B7D" w14:textId="77777777" w:rsidR="00692D02" w:rsidRDefault="00692D02" w:rsidP="00692D02">
      <w:pPr>
        <w:pStyle w:val="a"/>
        <w:spacing w:after="120"/>
        <w:ind w:left="714" w:hanging="357"/>
      </w:pPr>
      <w:r>
        <w:t>passport.xml – файл описания транспортного контейнера,</w:t>
      </w:r>
    </w:p>
    <w:p w14:paraId="0F8C5B11" w14:textId="77777777" w:rsidR="00692D02" w:rsidRDefault="00692D02" w:rsidP="00692D02">
      <w:pPr>
        <w:pStyle w:val="ac"/>
      </w:pPr>
      <w:r>
        <w:t xml:space="preserve">то их содержимое должно </w:t>
      </w:r>
      <w:r w:rsidRPr="00692D02">
        <w:t>объединяться</w:t>
      </w:r>
      <w:r>
        <w:t xml:space="preserve"> в следующем порядке:</w:t>
      </w:r>
    </w:p>
    <w:p w14:paraId="168E4A02" w14:textId="77777777" w:rsidR="00692D02" w:rsidRDefault="00692D02" w:rsidP="00692D02">
      <w:pPr>
        <w:pStyle w:val="a"/>
      </w:pPr>
      <w:r>
        <w:t>passport.xml</w:t>
      </w:r>
    </w:p>
    <w:p w14:paraId="6BB9F65B" w14:textId="77777777" w:rsidR="00692D02" w:rsidRDefault="00692D02" w:rsidP="00692D02">
      <w:pPr>
        <w:pStyle w:val="a"/>
      </w:pPr>
      <w:r>
        <w:t>25364678_number.png</w:t>
      </w:r>
    </w:p>
    <w:p w14:paraId="582CF3C6" w14:textId="77777777" w:rsidR="00692D02" w:rsidRDefault="00692D02" w:rsidP="00692D02">
      <w:pPr>
        <w:pStyle w:val="a"/>
      </w:pPr>
      <w:r>
        <w:t>25364678_stamp.png</w:t>
      </w:r>
    </w:p>
    <w:p w14:paraId="4F90D05D" w14:textId="77777777" w:rsidR="00692D02" w:rsidRDefault="00692D02" w:rsidP="00692D02">
      <w:pPr>
        <w:pStyle w:val="a"/>
      </w:pPr>
      <w:r>
        <w:t>attach.pptx</w:t>
      </w:r>
    </w:p>
    <w:p w14:paraId="01966D09" w14:textId="77777777" w:rsidR="00692D02" w:rsidRDefault="00692D02" w:rsidP="00692D02">
      <w:pPr>
        <w:pStyle w:val="a"/>
      </w:pPr>
      <w:r>
        <w:t>doc_25364678.p7s</w:t>
      </w:r>
    </w:p>
    <w:p w14:paraId="02E19F4E" w14:textId="77777777" w:rsidR="00692D02" w:rsidRDefault="00692D02" w:rsidP="00692D02">
      <w:pPr>
        <w:pStyle w:val="a"/>
      </w:pPr>
      <w:r>
        <w:t>doc_25364678.pdf</w:t>
      </w:r>
    </w:p>
    <w:p w14:paraId="0A710361" w14:textId="24A92D2F" w:rsidR="00692D02" w:rsidRDefault="00692D02" w:rsidP="00692D02">
      <w:pPr>
        <w:pStyle w:val="ac"/>
      </w:pPr>
      <w:r>
        <w:t xml:space="preserve">Имя файла подписи ТК </w:t>
      </w:r>
      <w:r w:rsidRPr="00692D02">
        <w:t>указывается</w:t>
      </w:r>
      <w:r>
        <w:t xml:space="preserve"> в элементе containerSignature файла описания транспортного контейнера. Файл подписи включается в zip-архив ТК.</w:t>
      </w:r>
    </w:p>
    <w:p w14:paraId="6EC15CC0" w14:textId="039466A0" w:rsidR="00383E0B" w:rsidRPr="006453FC" w:rsidRDefault="004D456C" w:rsidP="006453FC">
      <w:pPr>
        <w:pStyle w:val="2"/>
      </w:pPr>
      <w:bookmarkStart w:id="12" w:name="_Toc224056096"/>
      <w:r>
        <w:t>Передача цифрового документа в формате взаимодействия 2.7.1</w:t>
      </w:r>
      <w:bookmarkEnd w:id="12"/>
    </w:p>
    <w:p w14:paraId="38C5B5FE" w14:textId="7C19B763" w:rsidR="006453FC" w:rsidRDefault="00E74A11" w:rsidP="000B1F99">
      <w:pPr>
        <w:pStyle w:val="ac"/>
      </w:pPr>
      <w:r>
        <w:t>При необходимости передачи ф</w:t>
      </w:r>
      <w:r w:rsidR="004D456C">
        <w:t>айл</w:t>
      </w:r>
      <w:r>
        <w:t>а</w:t>
      </w:r>
      <w:r w:rsidR="004D456C">
        <w:t xml:space="preserve"> структурированных данных цифрового документа</w:t>
      </w:r>
      <w:r>
        <w:t xml:space="preserve">, ему присваивается </w:t>
      </w:r>
      <w:r w:rsidR="00F43F88">
        <w:t>фиксированное</w:t>
      </w:r>
      <w:r w:rsidR="00777A50">
        <w:t xml:space="preserve"> имя </w:t>
      </w:r>
      <w:r w:rsidR="004D456C">
        <w:t>«</w:t>
      </w:r>
      <w:r w:rsidR="004D456C">
        <w:rPr>
          <w:lang w:val="en-US"/>
        </w:rPr>
        <w:t>digital</w:t>
      </w:r>
      <w:r w:rsidR="004D456C" w:rsidRPr="004D456C">
        <w:t>.</w:t>
      </w:r>
      <w:r w:rsidR="004D456C">
        <w:rPr>
          <w:lang w:val="en-US"/>
        </w:rPr>
        <w:t>xml</w:t>
      </w:r>
      <w:r w:rsidR="004D456C">
        <w:t xml:space="preserve">» и </w:t>
      </w:r>
      <w:r>
        <w:t xml:space="preserve">помещается </w:t>
      </w:r>
      <w:r w:rsidR="004D456C">
        <w:t>в состав ТК</w:t>
      </w:r>
      <w:r w:rsidR="00A54C56">
        <w:t xml:space="preserve"> «ДЭВ»</w:t>
      </w:r>
      <w:r w:rsidR="004D456C">
        <w:t xml:space="preserve"> 2.7.1 как приложение к документу</w:t>
      </w:r>
      <w:r w:rsidR="00A54C56">
        <w:t xml:space="preserve"> (наличие </w:t>
      </w:r>
      <w:r w:rsidR="00A54C56">
        <w:rPr>
          <w:lang w:val="en-US"/>
        </w:rPr>
        <w:t>digital</w:t>
      </w:r>
      <w:r w:rsidR="00A54C56" w:rsidRPr="00A54C56">
        <w:t>.</w:t>
      </w:r>
      <w:r w:rsidR="00A54C56">
        <w:rPr>
          <w:lang w:val="en-US"/>
        </w:rPr>
        <w:t>xml</w:t>
      </w:r>
      <w:r w:rsidR="00A54C56" w:rsidRPr="00A54C56">
        <w:t xml:space="preserve"> </w:t>
      </w:r>
      <w:r w:rsidR="00A54C56">
        <w:t xml:space="preserve">в составе ТК указывается в атрибуте </w:t>
      </w:r>
      <w:r w:rsidR="000E7E00" w:rsidRPr="000E7E00">
        <w:t>/container/attachments/attachment</w:t>
      </w:r>
      <w:r w:rsidR="000E7E00">
        <w:t xml:space="preserve"> файла описания ТК)</w:t>
      </w:r>
      <w:r w:rsidR="004D456C">
        <w:t>.</w:t>
      </w:r>
      <w:r>
        <w:t xml:space="preserve"> </w:t>
      </w:r>
      <w:r w:rsidRPr="00E74A11">
        <w:t>Запрещается использовать это имя для иных вложений, кроме структурированных данных</w:t>
      </w:r>
      <w:r>
        <w:t>.</w:t>
      </w:r>
    </w:p>
    <w:p w14:paraId="15FF83FD" w14:textId="308CEF5B" w:rsidR="008A45A9" w:rsidRPr="006D0855" w:rsidRDefault="008A45A9" w:rsidP="008A45A9">
      <w:pPr>
        <w:pStyle w:val="ac"/>
      </w:pPr>
      <w:r>
        <w:t xml:space="preserve">При размещении в составе ТК цифрового документа основным документом является совокупность файла </w:t>
      </w:r>
      <w:r>
        <w:rPr>
          <w:lang w:val="en-US"/>
        </w:rPr>
        <w:t>pdf</w:t>
      </w:r>
      <w:r w:rsidRPr="006D0855">
        <w:t xml:space="preserve"> </w:t>
      </w:r>
      <w:r>
        <w:t xml:space="preserve">основного документа и структурированных </w:t>
      </w:r>
      <w:r>
        <w:lastRenderedPageBreak/>
        <w:t xml:space="preserve">данных </w:t>
      </w:r>
      <w:r>
        <w:rPr>
          <w:lang w:val="en-US"/>
        </w:rPr>
        <w:t>digital</w:t>
      </w:r>
      <w:r w:rsidRPr="006D0855">
        <w:t>.</w:t>
      </w:r>
      <w:r>
        <w:rPr>
          <w:lang w:val="en-US"/>
        </w:rPr>
        <w:t>xml</w:t>
      </w:r>
      <w:r w:rsidR="00796419">
        <w:t xml:space="preserve"> (оба файла являются частью </w:t>
      </w:r>
      <w:r w:rsidR="008D23B1">
        <w:t>понятия «</w:t>
      </w:r>
      <w:r w:rsidR="00796419">
        <w:t>основно</w:t>
      </w:r>
      <w:r w:rsidR="008D23B1">
        <w:t>й</w:t>
      </w:r>
      <w:r w:rsidR="00796419">
        <w:t xml:space="preserve"> документ</w:t>
      </w:r>
      <w:r w:rsidR="008D23B1">
        <w:t>»</w:t>
      </w:r>
      <w:r w:rsidR="00796419">
        <w:t>)</w:t>
      </w:r>
      <w:r w:rsidRPr="006D0855">
        <w:t>.</w:t>
      </w:r>
      <w:r w:rsidR="008D23B1">
        <w:t xml:space="preserve"> Поэтому</w:t>
      </w:r>
      <w:r w:rsidR="00D73FEC">
        <w:t xml:space="preserve"> при доведении</w:t>
      </w:r>
      <w:r w:rsidR="00CB1379">
        <w:t xml:space="preserve"> документа</w:t>
      </w:r>
      <w:r w:rsidR="00D73FEC">
        <w:t xml:space="preserve"> до</w:t>
      </w:r>
      <w:r w:rsidR="00213640">
        <w:t xml:space="preserve"> </w:t>
      </w:r>
      <w:r w:rsidR="00CB1379">
        <w:t xml:space="preserve">ознакомления пользователю </w:t>
      </w:r>
      <w:r w:rsidR="008D23B1">
        <w:t xml:space="preserve">необходимо выводить в интерфейс СЭД для просмотра </w:t>
      </w:r>
      <w:r w:rsidR="00FA531A">
        <w:t xml:space="preserve">и </w:t>
      </w:r>
      <w:r w:rsidR="008D23B1">
        <w:t xml:space="preserve">файл </w:t>
      </w:r>
      <w:r w:rsidR="008D23B1">
        <w:rPr>
          <w:lang w:val="en-US"/>
        </w:rPr>
        <w:t>pdf</w:t>
      </w:r>
      <w:r w:rsidR="006F0789">
        <w:t>,</w:t>
      </w:r>
      <w:r w:rsidR="008D23B1" w:rsidRPr="006D0855">
        <w:t xml:space="preserve"> </w:t>
      </w:r>
      <w:r w:rsidR="008D23B1">
        <w:t xml:space="preserve">и визуализацию файла </w:t>
      </w:r>
      <w:r w:rsidR="008D23B1">
        <w:rPr>
          <w:lang w:val="en-US"/>
        </w:rPr>
        <w:t>digital</w:t>
      </w:r>
      <w:r w:rsidR="008D23B1" w:rsidRPr="006D0855">
        <w:t>.</w:t>
      </w:r>
      <w:r w:rsidR="008D23B1">
        <w:rPr>
          <w:lang w:val="en-US"/>
        </w:rPr>
        <w:t>xml</w:t>
      </w:r>
      <w:r w:rsidR="008D23B1" w:rsidRPr="006D0855">
        <w:t>.</w:t>
      </w:r>
    </w:p>
    <w:p w14:paraId="78836FD8" w14:textId="0BF3C746" w:rsidR="00E902DB" w:rsidRDefault="000E7E00" w:rsidP="000B1F99">
      <w:pPr>
        <w:pStyle w:val="ac"/>
      </w:pPr>
      <w:r>
        <w:t>Базовая с</w:t>
      </w:r>
      <w:r w:rsidR="00C53A48">
        <w:t xml:space="preserve">труктура </w:t>
      </w:r>
      <w:r w:rsidR="00E902DB">
        <w:t xml:space="preserve">файла </w:t>
      </w:r>
      <w:r w:rsidR="00E902DB">
        <w:rPr>
          <w:lang w:val="en-US"/>
        </w:rPr>
        <w:t>digital</w:t>
      </w:r>
      <w:r w:rsidR="00E902DB" w:rsidRPr="00E902DB">
        <w:t>.</w:t>
      </w:r>
      <w:r w:rsidR="00E902DB">
        <w:rPr>
          <w:lang w:val="en-US"/>
        </w:rPr>
        <w:t>xml</w:t>
      </w:r>
      <w:r w:rsidR="00E902DB" w:rsidRPr="00E902DB">
        <w:t xml:space="preserve"> </w:t>
      </w:r>
      <w:r w:rsidR="00E902DB">
        <w:t xml:space="preserve">формируется в соответствии </w:t>
      </w:r>
      <w:r>
        <w:t xml:space="preserve">с </w:t>
      </w:r>
      <w:r w:rsidRPr="000E7E00">
        <w:t>Типов</w:t>
      </w:r>
      <w:r>
        <w:t>ым</w:t>
      </w:r>
      <w:r w:rsidRPr="000E7E00">
        <w:t xml:space="preserve"> регламент</w:t>
      </w:r>
      <w:r>
        <w:t>ом</w:t>
      </w:r>
      <w:r w:rsidRPr="000E7E00">
        <w:t xml:space="preserve"> </w:t>
      </w:r>
      <w:r w:rsidR="00E47550">
        <w:t xml:space="preserve">ГосЭДО </w:t>
      </w:r>
      <w:r w:rsidRPr="000E7E00">
        <w:t xml:space="preserve">(п. 10 «в» Положения об информационной системе «Единое информационное пространство процессов государственного управления», утвержденного Постановлением Правительства РФ от 17.02.2022 №198). </w:t>
      </w:r>
      <w:r w:rsidR="00CD5229" w:rsidRPr="00CD5229">
        <w:t>Форматы и шаблоны цифровых документов по процессам информационного взаимодействия определяются отдельными нормативными актами Минцифры России на основании Типового регламента ГосЭДО.</w:t>
      </w:r>
      <w:r w:rsidR="00551266">
        <w:t xml:space="preserve"> </w:t>
      </w:r>
      <w:r w:rsidR="00551266" w:rsidRPr="00551266">
        <w:t>С методическими материалами по формированию и внедрению цифровых документов в СЭД дополнительно можно ознакомиться в Центре обучения ГосЭДО, доступном по адресу https://sdo.gosedo.ru (курс обучения «Внедрение цифровых документов в СЭД»).</w:t>
      </w:r>
    </w:p>
    <w:p w14:paraId="1D1BAD4D" w14:textId="07E1AF54" w:rsidR="004A4DAF" w:rsidRDefault="004A4DAF" w:rsidP="004A4DAF">
      <w:pPr>
        <w:pStyle w:val="ac"/>
      </w:pPr>
      <w:r>
        <w:t>Если цифровой документ имеет гриф ограничения доступа «Информация ограниченного распространения», то в заголовке документа указывается признак «</w:t>
      </w:r>
      <w:r w:rsidRPr="00162467">
        <w:t>СодержитСведенияДСП</w:t>
      </w:r>
      <w:r>
        <w:t>=Да», а в файл структурированных данных включается событие «</w:t>
      </w:r>
      <w:r w:rsidRPr="00162467">
        <w:t>ОграничениеДоступа</w:t>
      </w:r>
      <w:r>
        <w:t xml:space="preserve">» согласно процессу </w:t>
      </w:r>
      <w:r w:rsidR="007D23E3">
        <w:t xml:space="preserve">ограничения доступа, утвержденного в Типовом регламенте ГосЭДО (код </w:t>
      </w:r>
      <w:r w:rsidRPr="00162467">
        <w:t>Exc01-004-00002</w:t>
      </w:r>
      <w:r w:rsidR="007D23E3">
        <w:t xml:space="preserve"> </w:t>
      </w:r>
      <w:r w:rsidR="007D23E3" w:rsidRPr="00942366">
        <w:t>справочника Cat01-002-00003 «Виды информационных взаимодействий»</w:t>
      </w:r>
      <w:r w:rsidR="007D23E3">
        <w:t xml:space="preserve"> сервиса НСИ ГосЭДО).</w:t>
      </w:r>
      <w:r>
        <w:t xml:space="preserve"> </w:t>
      </w:r>
    </w:p>
    <w:p w14:paraId="780FEF32" w14:textId="23B5C09B" w:rsidR="006B13A3" w:rsidRDefault="006B13A3" w:rsidP="004A4DAF">
      <w:pPr>
        <w:pStyle w:val="ac"/>
      </w:pPr>
      <w:r>
        <w:t>Если документ адресован должностному лицу получателя, то сведения должностного лица указываются в элементах, позволяющих передавать сведения агентов-получателей</w:t>
      </w:r>
      <w:r w:rsidR="006E731C">
        <w:t xml:space="preserve"> </w:t>
      </w:r>
      <w:r w:rsidR="00C53757">
        <w:t>согласно утвержденным форматам</w:t>
      </w:r>
      <w:r>
        <w:t xml:space="preserve"> </w:t>
      </w:r>
      <w:r w:rsidR="007065D6">
        <w:t xml:space="preserve">структурированных данных </w:t>
      </w:r>
      <w:r>
        <w:t xml:space="preserve">(например, для события «ВыдачаПоручения» - в реквизите </w:t>
      </w:r>
      <w:r w:rsidRPr="006B13A3">
        <w:t>ВыдачаПоручения/АгентыСобытия/АгентыПолучатели/Исполнитель/</w:t>
      </w:r>
      <w:r w:rsidR="00E56DCB">
        <w:br/>
      </w:r>
      <w:r w:rsidRPr="006B13A3">
        <w:t>ДанныеДляВизуализации/Ответственный</w:t>
      </w:r>
      <w:r>
        <w:t>).</w:t>
      </w:r>
    </w:p>
    <w:p w14:paraId="37B312CC" w14:textId="3BE80336" w:rsidR="004A4DAF" w:rsidRDefault="004A4DAF" w:rsidP="004A4DAF">
      <w:pPr>
        <w:pStyle w:val="ac"/>
      </w:pPr>
      <w:r>
        <w:t xml:space="preserve">При необходимости подготовки формата PDF, печати или просмотра человеком структурированные данные цифрового документа должны быть визуализированы через xsl-трансформацию по xsl-шаблонам, которые входят в состав актуальной версии НСИ сервиса НСИ ГосЭДО. Для визуализации цифрового документа должен использоваться фиксированный шаблон, заданный в заголовке документа («ФиксированныйШаблон» в </w:t>
      </w:r>
      <w:r w:rsidR="00D82A7C">
        <w:t xml:space="preserve">элементе </w:t>
      </w:r>
      <w:r>
        <w:t>«ЗаголовокДокумента»).</w:t>
      </w:r>
      <w:r w:rsidR="00D82A7C">
        <w:t xml:space="preserve"> </w:t>
      </w:r>
      <w:r>
        <w:t>Если фиксированный шаблон не существует или не задан, необходимо использовать универсальный шаблон цифрового документа-уведомления Doc01-002-00001 «Документ (уведомление)» (Doc01-002-</w:t>
      </w:r>
      <w:r>
        <w:lastRenderedPageBreak/>
        <w:t>00001_DocumentMeta_</w:t>
      </w:r>
      <w:r w:rsidR="00B46CAE">
        <w:t>*</w:t>
      </w:r>
      <w:r>
        <w:t>.xsl) из состава актуальной версии НСИ сервиса НСИ ГосЭДО.</w:t>
      </w:r>
    </w:p>
    <w:p w14:paraId="038110D6" w14:textId="490D44FB" w:rsidR="004F3D3E" w:rsidRDefault="00AD79C4" w:rsidP="00A320C4">
      <w:pPr>
        <w:pStyle w:val="ac"/>
      </w:pPr>
      <w:r>
        <w:t xml:space="preserve">Для передачи цифрового документа может быть использован отдельный вид ТК – ТК «Цифровой документ ГосЭДО». </w:t>
      </w:r>
      <w:r w:rsidR="00A320C4">
        <w:t xml:space="preserve">При передаче ТК «Цифровой документ ГосЭДО» в </w:t>
      </w:r>
      <w:r w:rsidR="00EC37F6">
        <w:t>ЭС</w:t>
      </w:r>
      <w:r w:rsidR="00A320C4">
        <w:t xml:space="preserve"> 2.7.1, </w:t>
      </w:r>
      <w:r w:rsidR="00A320C4" w:rsidRPr="00A320C4">
        <w:t>в файле описания электронного сообщения</w:t>
      </w:r>
      <w:r w:rsidR="00A320C4">
        <w:t xml:space="preserve"> формата 2.7.1</w:t>
      </w:r>
      <w:r w:rsidR="00A320C4" w:rsidRPr="00A320C4">
        <w:t xml:space="preserve"> атрибут /communication/container/@type заполняется значением «</w:t>
      </w:r>
      <w:r w:rsidR="00A320C4">
        <w:t>Цифровой документ ГосЭДО</w:t>
      </w:r>
      <w:r w:rsidR="00A320C4" w:rsidRPr="00A320C4">
        <w:t>».</w:t>
      </w:r>
      <w:r w:rsidR="009B1559" w:rsidRPr="009B1559">
        <w:t xml:space="preserve"> </w:t>
      </w:r>
      <w:r w:rsidR="009B1559">
        <w:t>Описание ТК</w:t>
      </w:r>
      <w:r w:rsidR="00BB7D52">
        <w:t xml:space="preserve"> </w:t>
      </w:r>
      <w:r w:rsidR="00BB7D52" w:rsidRPr="00BB7D52">
        <w:t>«Цифровой документ ГосЭДО»</w:t>
      </w:r>
      <w:r w:rsidR="009B1559">
        <w:t xml:space="preserve"> приведено далее в разделе </w:t>
      </w:r>
      <w:r w:rsidR="009B1559">
        <w:fldChar w:fldCharType="begin"/>
      </w:r>
      <w:r w:rsidR="009B1559">
        <w:instrText xml:space="preserve"> REF _Ref222288378 \w \h </w:instrText>
      </w:r>
      <w:r w:rsidR="009B1559">
        <w:fldChar w:fldCharType="separate"/>
      </w:r>
      <w:r w:rsidR="009B1559">
        <w:t>3.4</w:t>
      </w:r>
      <w:r w:rsidR="009B1559">
        <w:fldChar w:fldCharType="end"/>
      </w:r>
      <w:r w:rsidR="009B1559">
        <w:t xml:space="preserve"> настоящего документа.</w:t>
      </w:r>
    </w:p>
    <w:p w14:paraId="78099B11" w14:textId="3F38C506" w:rsidR="00A320C4" w:rsidRDefault="00A320C4" w:rsidP="00A320C4">
      <w:pPr>
        <w:pStyle w:val="2"/>
      </w:pPr>
      <w:bookmarkStart w:id="13" w:name="_Toc224056097"/>
      <w:r>
        <w:t>Уведомления в формате 2.7.1</w:t>
      </w:r>
      <w:bookmarkEnd w:id="13"/>
    </w:p>
    <w:p w14:paraId="02032325" w14:textId="1E27CDA9" w:rsidR="00ED57D5" w:rsidRDefault="004F3D3E" w:rsidP="000B1F99">
      <w:pPr>
        <w:pStyle w:val="ac"/>
      </w:pPr>
      <w:r>
        <w:t>Уведомлени</w:t>
      </w:r>
      <w:r w:rsidR="00641B4B">
        <w:t>е</w:t>
      </w:r>
      <w:r>
        <w:t xml:space="preserve"> </w:t>
      </w:r>
      <w:r w:rsidR="00B95C36">
        <w:t xml:space="preserve">в формате 2.7.1 </w:t>
      </w:r>
      <w:r w:rsidR="00AA73CC">
        <w:t>направляется</w:t>
      </w:r>
      <w:r w:rsidR="00652455">
        <w:t xml:space="preserve"> в</w:t>
      </w:r>
      <w:r w:rsidR="002938BE">
        <w:t xml:space="preserve"> составе </w:t>
      </w:r>
      <w:r w:rsidR="00B95C36">
        <w:t>файла описания электронного сообщения</w:t>
      </w:r>
      <w:r w:rsidR="00480DC2">
        <w:t>.</w:t>
      </w:r>
      <w:r w:rsidR="002938BE">
        <w:t xml:space="preserve"> </w:t>
      </w:r>
    </w:p>
    <w:p w14:paraId="587948D7" w14:textId="2E09855D" w:rsidR="004F3D3E" w:rsidRDefault="00480DC2" w:rsidP="000B1F99">
      <w:pPr>
        <w:pStyle w:val="ac"/>
      </w:pPr>
      <w:r>
        <w:t xml:space="preserve">Для направления уведомления выполняется </w:t>
      </w:r>
      <w:r w:rsidR="002938BE">
        <w:t xml:space="preserve">заполнение атрибута </w:t>
      </w:r>
      <w:r w:rsidR="00BF44C0" w:rsidRPr="00FF6757">
        <w:t>/</w:t>
      </w:r>
      <w:r w:rsidR="002938BE" w:rsidRPr="00B95C36">
        <w:rPr>
          <w:rFonts w:cstheme="minorBidi"/>
        </w:rPr>
        <w:t>communication</w:t>
      </w:r>
      <w:r w:rsidR="002938BE" w:rsidRPr="00B95C36">
        <w:t>/notification</w:t>
      </w:r>
      <w:r w:rsidR="002938BE">
        <w:t xml:space="preserve"> </w:t>
      </w:r>
      <w:r w:rsidR="00FB7270">
        <w:t xml:space="preserve">файла описания электронного сообщения </w:t>
      </w:r>
      <w:r w:rsidR="002938BE">
        <w:t>и дочерних к нему элементов</w:t>
      </w:r>
      <w:r w:rsidR="00652455">
        <w:t xml:space="preserve"> согласно </w:t>
      </w:r>
      <w:r w:rsidR="00FE4E5E">
        <w:t>т</w:t>
      </w:r>
      <w:r w:rsidR="00652455">
        <w:t>аблице 1 Приложения 2 к Требованиям</w:t>
      </w:r>
      <w:r w:rsidR="009F30BC">
        <w:t>.</w:t>
      </w:r>
    </w:p>
    <w:p w14:paraId="05D283A6" w14:textId="3C068843" w:rsidR="006D0DE2" w:rsidRDefault="006D0DE2" w:rsidP="000B1F99">
      <w:pPr>
        <w:pStyle w:val="ac"/>
      </w:pPr>
      <w:r>
        <w:t>В формате 2.7.1 доступно направление следующих видов уведомлений:</w:t>
      </w:r>
    </w:p>
    <w:p w14:paraId="0CCDFB9D" w14:textId="3E824605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Поставлен на контроль</w:t>
      </w:r>
      <w:r>
        <w:t>» (</w:t>
      </w:r>
      <w:r w:rsidRPr="006D0DE2">
        <w:rPr>
          <w:lang w:val="en-US"/>
        </w:rPr>
        <w:t>documentSent</w:t>
      </w:r>
      <w:r>
        <w:t>)</w:t>
      </w:r>
      <w:r w:rsidR="00105F18">
        <w:rPr>
          <w:lang w:val="en-US"/>
        </w:rPr>
        <w:t>;</w:t>
      </w:r>
    </w:p>
    <w:p w14:paraId="553A5D85" w14:textId="0014F186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Зарегистрирован</w:t>
      </w:r>
      <w:r>
        <w:t>» (</w:t>
      </w:r>
      <w:r w:rsidRPr="006D0DE2">
        <w:rPr>
          <w:lang w:val="en-US"/>
        </w:rPr>
        <w:t>documentAccepted</w:t>
      </w:r>
      <w:r>
        <w:t>)</w:t>
      </w:r>
      <w:r w:rsidR="00105F18">
        <w:rPr>
          <w:lang w:val="en-US"/>
        </w:rPr>
        <w:t>;</w:t>
      </w:r>
    </w:p>
    <w:p w14:paraId="3B22ACF4" w14:textId="7DB767C5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Отказано в регистрации</w:t>
      </w:r>
      <w:r>
        <w:t>» (</w:t>
      </w:r>
      <w:r w:rsidRPr="006D0DE2">
        <w:rPr>
          <w:lang w:val="en-US"/>
        </w:rPr>
        <w:t>documentRefused</w:t>
      </w:r>
      <w:r>
        <w:t>)</w:t>
      </w:r>
      <w:r w:rsidR="00105F18">
        <w:rPr>
          <w:lang w:val="en-US"/>
        </w:rPr>
        <w:t>;</w:t>
      </w:r>
    </w:p>
    <w:p w14:paraId="3C51ED39" w14:textId="3E4F27D2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Назначен исполнитель</w:t>
      </w:r>
      <w:r>
        <w:t>» (</w:t>
      </w:r>
      <w:r w:rsidRPr="006D0DE2">
        <w:rPr>
          <w:lang w:val="en-US"/>
        </w:rPr>
        <w:t>executorAssigned</w:t>
      </w:r>
      <w:r>
        <w:t>)</w:t>
      </w:r>
      <w:r w:rsidR="00105F18">
        <w:rPr>
          <w:lang w:val="en-US"/>
        </w:rPr>
        <w:t>;</w:t>
      </w:r>
    </w:p>
    <w:p w14:paraId="2E0682B8" w14:textId="398BABEB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Доклад подготовлен</w:t>
      </w:r>
      <w:r>
        <w:t>» (</w:t>
      </w:r>
      <w:r w:rsidRPr="006D0DE2">
        <w:rPr>
          <w:lang w:val="en-US"/>
        </w:rPr>
        <w:t>reportPrepared</w:t>
      </w:r>
      <w:r>
        <w:t>)</w:t>
      </w:r>
      <w:r w:rsidR="00105F18">
        <w:rPr>
          <w:lang w:val="en-US"/>
        </w:rPr>
        <w:t>;</w:t>
      </w:r>
    </w:p>
    <w:p w14:paraId="4AD18C9B" w14:textId="60D07E57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Доклад направлен</w:t>
      </w:r>
      <w:r>
        <w:t>»</w:t>
      </w:r>
      <w:r w:rsidRPr="006D0DE2">
        <w:t xml:space="preserve"> </w:t>
      </w:r>
      <w:r>
        <w:t>(</w:t>
      </w:r>
      <w:r w:rsidRPr="006D0DE2">
        <w:rPr>
          <w:lang w:val="en-US"/>
        </w:rPr>
        <w:t>reportSent</w:t>
      </w:r>
      <w:r>
        <w:t>)</w:t>
      </w:r>
      <w:r w:rsidR="00105F18">
        <w:rPr>
          <w:lang w:val="en-US"/>
        </w:rPr>
        <w:t>;</w:t>
      </w:r>
    </w:p>
    <w:p w14:paraId="640C0640" w14:textId="3F02930F" w:rsidR="006D0DE2" w:rsidRPr="00105F18" w:rsidRDefault="006D0DE2" w:rsidP="00105F18">
      <w:pPr>
        <w:pStyle w:val="ac"/>
        <w:numPr>
          <w:ilvl w:val="0"/>
          <w:numId w:val="13"/>
        </w:numPr>
        <w:rPr>
          <w:lang w:val="en-US"/>
        </w:rPr>
      </w:pPr>
      <w:r>
        <w:t>«</w:t>
      </w:r>
      <w:r w:rsidRPr="006D0DE2">
        <w:t>Исполнение</w:t>
      </w:r>
      <w:r>
        <w:t>» (</w:t>
      </w:r>
      <w:r w:rsidRPr="006D0DE2">
        <w:rPr>
          <w:lang w:val="en-US"/>
        </w:rPr>
        <w:t>courseChanged</w:t>
      </w:r>
      <w:r>
        <w:t>)</w:t>
      </w:r>
      <w:r w:rsidR="00105F18">
        <w:rPr>
          <w:lang w:val="en-US"/>
        </w:rPr>
        <w:t>;</w:t>
      </w:r>
    </w:p>
    <w:p w14:paraId="5D51EFFC" w14:textId="63E0B813" w:rsidR="006D0DE2" w:rsidRPr="00105F18" w:rsidRDefault="006D0DE2" w:rsidP="00105F18">
      <w:pPr>
        <w:pStyle w:val="ac"/>
        <w:numPr>
          <w:ilvl w:val="0"/>
          <w:numId w:val="13"/>
        </w:numPr>
      </w:pPr>
      <w:r>
        <w:t>«</w:t>
      </w:r>
      <w:r w:rsidRPr="006D0DE2">
        <w:t>Опубликование</w:t>
      </w:r>
      <w:r>
        <w:t>» (</w:t>
      </w:r>
      <w:r w:rsidRPr="006D0DE2">
        <w:rPr>
          <w:lang w:val="en-US"/>
        </w:rPr>
        <w:t>documentPublished</w:t>
      </w:r>
      <w:r>
        <w:t>)</w:t>
      </w:r>
      <w:r w:rsidR="00105F18" w:rsidRPr="00105F18">
        <w:t>.</w:t>
      </w:r>
    </w:p>
    <w:p w14:paraId="1A76AEAB" w14:textId="49031586" w:rsidR="00105F18" w:rsidRPr="00105F18" w:rsidRDefault="00105F18" w:rsidP="000B1F99">
      <w:pPr>
        <w:pStyle w:val="ac"/>
      </w:pPr>
      <w:r>
        <w:t xml:space="preserve">Вид уведомления указывается в элементе </w:t>
      </w:r>
      <w:r w:rsidRPr="00105F18">
        <w:t>/communication/notification/@type</w:t>
      </w:r>
      <w:r>
        <w:t xml:space="preserve"> файла описания ЭС.</w:t>
      </w:r>
    </w:p>
    <w:p w14:paraId="6CB9E88E" w14:textId="282E431A" w:rsidR="00A65144" w:rsidRPr="00A65144" w:rsidRDefault="00A65144" w:rsidP="000B1F99">
      <w:pPr>
        <w:pStyle w:val="ac"/>
      </w:pPr>
      <w:r>
        <w:t xml:space="preserve">По результатам </w:t>
      </w:r>
      <w:r w:rsidRPr="00A65144">
        <w:t>первоначально</w:t>
      </w:r>
      <w:r>
        <w:t>го</w:t>
      </w:r>
      <w:r w:rsidRPr="00A65144">
        <w:t xml:space="preserve"> рассмотрени</w:t>
      </w:r>
      <w:r>
        <w:t>я</w:t>
      </w:r>
      <w:r w:rsidRPr="00A65144">
        <w:t xml:space="preserve"> документа в электронном виде</w:t>
      </w:r>
      <w:r w:rsidR="006F78AA">
        <w:t xml:space="preserve"> (как правило – делопроизводителем)</w:t>
      </w:r>
      <w:r w:rsidRPr="00A65144">
        <w:t xml:space="preserve"> </w:t>
      </w:r>
      <w:r>
        <w:t xml:space="preserve">с целью </w:t>
      </w:r>
      <w:r w:rsidRPr="00A65144">
        <w:t xml:space="preserve">официальной регистрации </w:t>
      </w:r>
      <w:r w:rsidR="007F157D">
        <w:t xml:space="preserve">у </w:t>
      </w:r>
      <w:r w:rsidRPr="00A65144">
        <w:t>получател</w:t>
      </w:r>
      <w:r w:rsidR="007F157D">
        <w:t>я</w:t>
      </w:r>
      <w:r>
        <w:t xml:space="preserve"> </w:t>
      </w:r>
      <w:r w:rsidR="00EC44B6">
        <w:t xml:space="preserve">принимается </w:t>
      </w:r>
      <w:r>
        <w:t>решение о регистрации документа или отказе в регистрации. По результатам принятого решения отправителю документа направляются уведомления «</w:t>
      </w:r>
      <w:r w:rsidRPr="006D0DE2">
        <w:t>Зарегистрирован</w:t>
      </w:r>
      <w:r>
        <w:t>» (</w:t>
      </w:r>
      <w:r w:rsidRPr="006D0DE2">
        <w:rPr>
          <w:lang w:val="en-US"/>
        </w:rPr>
        <w:t>documentAccepted</w:t>
      </w:r>
      <w:r>
        <w:t>) или «</w:t>
      </w:r>
      <w:r w:rsidRPr="006D0DE2">
        <w:t>Отказано в регистрации</w:t>
      </w:r>
      <w:r>
        <w:t>» (</w:t>
      </w:r>
      <w:r w:rsidRPr="006D0DE2">
        <w:rPr>
          <w:lang w:val="en-US"/>
        </w:rPr>
        <w:t>documentRefused</w:t>
      </w:r>
      <w:r>
        <w:t>) соответствен</w:t>
      </w:r>
      <w:r w:rsidR="00622DDC">
        <w:t>н</w:t>
      </w:r>
      <w:r>
        <w:t>о.</w:t>
      </w:r>
    </w:p>
    <w:p w14:paraId="1EB49E25" w14:textId="5CF0310A" w:rsidR="00652455" w:rsidRDefault="00652455" w:rsidP="000B1F99">
      <w:pPr>
        <w:pStyle w:val="ac"/>
      </w:pPr>
      <w:r>
        <w:t>В случае направления уведомления с отказом в регистрации для заполнения атрибут</w:t>
      </w:r>
      <w:r w:rsidR="00FF6757">
        <w:t xml:space="preserve">а </w:t>
      </w:r>
      <w:r w:rsidR="00FF6757" w:rsidRPr="00FF6757">
        <w:t>/communication/notification/documentRefused/reason</w:t>
      </w:r>
      <w:r w:rsidR="00FF6757">
        <w:t xml:space="preserve"> файла описания </w:t>
      </w:r>
      <w:r w:rsidR="00F932C3">
        <w:t>ЭС</w:t>
      </w:r>
      <w:r w:rsidR="00FF6757">
        <w:t xml:space="preserve"> </w:t>
      </w:r>
      <w:r>
        <w:t xml:space="preserve">используется справочник </w:t>
      </w:r>
      <w:r w:rsidR="003148E3" w:rsidRPr="00F932C3">
        <w:rPr>
          <w:lang w:val="en-US"/>
        </w:rPr>
        <w:t>Cat</w:t>
      </w:r>
      <w:r w:rsidR="003148E3" w:rsidRPr="00F932C3">
        <w:t xml:space="preserve">02-001-00003 </w:t>
      </w:r>
      <w:r w:rsidR="006F78AA">
        <w:t>«</w:t>
      </w:r>
      <w:r w:rsidR="003148E3" w:rsidRPr="00F932C3">
        <w:t>Причины отказа в официальной регистрации</w:t>
      </w:r>
      <w:r w:rsidR="006F78AA">
        <w:t>»</w:t>
      </w:r>
      <w:r w:rsidR="006F78AA" w:rsidRPr="00F932C3">
        <w:t xml:space="preserve">, </w:t>
      </w:r>
      <w:r w:rsidR="00FF6757" w:rsidRPr="00F932C3">
        <w:t>опубликованный в сервисе НСИ</w:t>
      </w:r>
      <w:r w:rsidR="00342396">
        <w:t xml:space="preserve"> ГосЭДО</w:t>
      </w:r>
      <w:r w:rsidR="00FF6757" w:rsidRPr="00F932C3">
        <w:t xml:space="preserve">. </w:t>
      </w:r>
    </w:p>
    <w:p w14:paraId="60666C25" w14:textId="007BF770" w:rsidR="00260D84" w:rsidRDefault="00AD0033" w:rsidP="000B1F99">
      <w:pPr>
        <w:pStyle w:val="ac"/>
      </w:pPr>
      <w:r>
        <w:t>Если в составе ЭС направляется только у</w:t>
      </w:r>
      <w:r w:rsidR="00260D84">
        <w:t>ведомление</w:t>
      </w:r>
      <w:r>
        <w:t xml:space="preserve"> </w:t>
      </w:r>
      <w:r w:rsidRPr="00AD0033">
        <w:t>в формате 2.7.1</w:t>
      </w:r>
      <w:r>
        <w:t>,</w:t>
      </w:r>
      <w:r w:rsidR="00260D84">
        <w:t xml:space="preserve"> </w:t>
      </w:r>
      <w:r>
        <w:t xml:space="preserve">то в </w:t>
      </w:r>
      <w:r>
        <w:lastRenderedPageBreak/>
        <w:t xml:space="preserve">реквизите </w:t>
      </w:r>
      <w:r w:rsidRPr="00AD0033">
        <w:t>/communication/header/@type</w:t>
      </w:r>
      <w:r>
        <w:t xml:space="preserve"> файла описания </w:t>
      </w:r>
      <w:r w:rsidR="00260D84">
        <w:t>электронного сообщения</w:t>
      </w:r>
      <w:r>
        <w:t xml:space="preserve"> указывается значение «Уведомление»</w:t>
      </w:r>
      <w:r w:rsidR="00260D84">
        <w:t xml:space="preserve">, </w:t>
      </w:r>
      <w:r>
        <w:t>а электронное сообщение содержит элементы</w:t>
      </w:r>
      <w:r w:rsidR="00260D84">
        <w:t>:</w:t>
      </w:r>
    </w:p>
    <w:p w14:paraId="544FBE5A" w14:textId="77777777" w:rsidR="00260D84" w:rsidRPr="00260D84" w:rsidRDefault="00260D84" w:rsidP="00260D84">
      <w:pPr>
        <w:pStyle w:val="a"/>
      </w:pPr>
      <w:r w:rsidRPr="00260D84">
        <w:t>файл конверта;</w:t>
      </w:r>
    </w:p>
    <w:p w14:paraId="124666A7" w14:textId="77777777" w:rsidR="00260D84" w:rsidRDefault="00260D84" w:rsidP="00C70FCA">
      <w:pPr>
        <w:pStyle w:val="a"/>
        <w:spacing w:after="120"/>
        <w:ind w:left="714" w:hanging="357"/>
      </w:pPr>
      <w:r w:rsidRPr="00260D84">
        <w:t xml:space="preserve">файл описания </w:t>
      </w:r>
      <w:r>
        <w:t>сообщения.</w:t>
      </w:r>
    </w:p>
    <w:p w14:paraId="3842F7E6" w14:textId="77777777" w:rsidR="00CB3B3C" w:rsidRDefault="00CB3B3C" w:rsidP="00CB3B3C">
      <w:pPr>
        <w:pStyle w:val="ac"/>
      </w:pPr>
      <w:r>
        <w:t>Следующие виды уведомлений должны передаваться совместно с транспортным контейнером:</w:t>
      </w:r>
    </w:p>
    <w:p w14:paraId="7C2D057F" w14:textId="77777777" w:rsidR="00CB3B3C" w:rsidRPr="004B2850" w:rsidRDefault="00CB3B3C" w:rsidP="00644109">
      <w:pPr>
        <w:pStyle w:val="a"/>
        <w:rPr>
          <w:lang w:val="en-US"/>
        </w:rPr>
      </w:pPr>
      <w:r>
        <w:t>«Поставлен на контроль»</w:t>
      </w:r>
      <w:r>
        <w:rPr>
          <w:lang w:val="en-US"/>
        </w:rPr>
        <w:t>;</w:t>
      </w:r>
    </w:p>
    <w:p w14:paraId="6638DC42" w14:textId="77777777" w:rsidR="00CB3B3C" w:rsidRDefault="00CB3B3C" w:rsidP="00644109">
      <w:pPr>
        <w:pStyle w:val="a"/>
      </w:pPr>
      <w:r>
        <w:t>«Доклад направлен».</w:t>
      </w:r>
    </w:p>
    <w:p w14:paraId="6D145126" w14:textId="02A4D3AD" w:rsidR="00717CF5" w:rsidRDefault="00866A34" w:rsidP="00C70FCA">
      <w:pPr>
        <w:pStyle w:val="ac"/>
      </w:pPr>
      <w:r>
        <w:t xml:space="preserve">В этом случае в реквизите </w:t>
      </w:r>
      <w:r w:rsidRPr="00866A34">
        <w:t xml:space="preserve">/communication/header/@type файла описания </w:t>
      </w:r>
      <w:r w:rsidR="00E32006">
        <w:t>ЭС</w:t>
      </w:r>
      <w:r w:rsidRPr="00866A34">
        <w:t xml:space="preserve"> указывается значение «</w:t>
      </w:r>
      <w:r>
        <w:t>Документ с электронном виде</w:t>
      </w:r>
      <w:r w:rsidRPr="00866A34">
        <w:t>»</w:t>
      </w:r>
      <w:r>
        <w:t>,</w:t>
      </w:r>
      <w:r w:rsidR="00F902FA">
        <w:t xml:space="preserve"> сообщение содержит также файл ТК «ДЭВ» 2.7.1</w:t>
      </w:r>
      <w:r w:rsidR="007F157D">
        <w:t>,</w:t>
      </w:r>
      <w:r>
        <w:t xml:space="preserve"> </w:t>
      </w:r>
      <w:r w:rsidR="004B2850">
        <w:t xml:space="preserve">а </w:t>
      </w:r>
      <w:r w:rsidR="004D7824">
        <w:t xml:space="preserve">данные </w:t>
      </w:r>
      <w:r>
        <w:t>уведомлени</w:t>
      </w:r>
      <w:r w:rsidR="004D7824">
        <w:t>я</w:t>
      </w:r>
      <w:r>
        <w:t xml:space="preserve"> </w:t>
      </w:r>
      <w:r w:rsidR="004B2850">
        <w:t>заполня</w:t>
      </w:r>
      <w:r w:rsidR="00D432D0">
        <w:t>ю</w:t>
      </w:r>
      <w:r w:rsidR="004B2850">
        <w:t xml:space="preserve">тся в реквизите </w:t>
      </w:r>
      <w:r w:rsidR="004B2850" w:rsidRPr="004B2850">
        <w:t>/communication/notification</w:t>
      </w:r>
      <w:r w:rsidR="004B2850">
        <w:t>.</w:t>
      </w:r>
    </w:p>
    <w:p w14:paraId="22A85055" w14:textId="57FC329F" w:rsidR="00652455" w:rsidRDefault="00652455" w:rsidP="00652455">
      <w:pPr>
        <w:pStyle w:val="2"/>
      </w:pPr>
      <w:bookmarkStart w:id="14" w:name="_Toc224056098"/>
      <w:r>
        <w:t>Квитанции в формате 2.7.1</w:t>
      </w:r>
      <w:bookmarkEnd w:id="14"/>
    </w:p>
    <w:p w14:paraId="66B9FEE6" w14:textId="61ADC915" w:rsidR="003148E3" w:rsidRDefault="00652455" w:rsidP="000B1F99">
      <w:pPr>
        <w:pStyle w:val="ac"/>
      </w:pPr>
      <w:r>
        <w:t>Квитанци</w:t>
      </w:r>
      <w:r w:rsidR="003148E3">
        <w:t xml:space="preserve">и о </w:t>
      </w:r>
      <w:r w:rsidR="0056560A">
        <w:t xml:space="preserve">техническом </w:t>
      </w:r>
      <w:r w:rsidR="003148E3">
        <w:t>приеме и</w:t>
      </w:r>
      <w:r w:rsidR="00171A41">
        <w:t>ли</w:t>
      </w:r>
      <w:r w:rsidR="003148E3">
        <w:t xml:space="preserve"> отказе в приеме электронн</w:t>
      </w:r>
      <w:r w:rsidR="0008445D">
        <w:t>ого</w:t>
      </w:r>
      <w:r w:rsidR="003148E3">
        <w:t xml:space="preserve"> сообщени</w:t>
      </w:r>
      <w:r w:rsidR="0008445D">
        <w:t>я</w:t>
      </w:r>
      <w:r w:rsidR="00503A3F">
        <w:t xml:space="preserve"> </w:t>
      </w:r>
      <w:r w:rsidR="00B9559D">
        <w:t xml:space="preserve">в формате 2.7.1 </w:t>
      </w:r>
      <w:r w:rsidR="00503A3F">
        <w:t>(по результатам автоматизированных проверок у получателя</w:t>
      </w:r>
      <w:r w:rsidR="00630C52">
        <w:t>, в том числе</w:t>
      </w:r>
      <w:r w:rsidR="00503A3F">
        <w:t xml:space="preserve"> на соблюдение</w:t>
      </w:r>
      <w:r>
        <w:t xml:space="preserve"> </w:t>
      </w:r>
      <w:r w:rsidR="00503A3F">
        <w:t>формата</w:t>
      </w:r>
      <w:r w:rsidR="00645230">
        <w:t xml:space="preserve"> </w:t>
      </w:r>
      <w:r w:rsidR="004858F3">
        <w:t>сообщения и контейнера</w:t>
      </w:r>
      <w:r w:rsidR="00DA68C1">
        <w:t xml:space="preserve">, с </w:t>
      </w:r>
      <w:r w:rsidR="00D7278F">
        <w:t>учетом проверки</w:t>
      </w:r>
      <w:r w:rsidR="00DA68C1">
        <w:t xml:space="preserve"> </w:t>
      </w:r>
      <w:r w:rsidR="00D7278F">
        <w:t xml:space="preserve">на </w:t>
      </w:r>
      <w:r w:rsidR="00DA68C1">
        <w:t xml:space="preserve">соответствие </w:t>
      </w:r>
      <w:r w:rsidR="00D7278F">
        <w:rPr>
          <w:lang w:val="en-US"/>
        </w:rPr>
        <w:t>XML</w:t>
      </w:r>
      <w:r w:rsidR="00D7278F" w:rsidRPr="006C216D">
        <w:t>-</w:t>
      </w:r>
      <w:r w:rsidR="00DA68C1">
        <w:t>схемам актуально</w:t>
      </w:r>
      <w:r w:rsidR="00D7278F">
        <w:t>й</w:t>
      </w:r>
      <w:r w:rsidR="00DA68C1">
        <w:t xml:space="preserve"> </w:t>
      </w:r>
      <w:r w:rsidR="00D7278F">
        <w:t xml:space="preserve">версии </w:t>
      </w:r>
      <w:r w:rsidR="00DA68C1">
        <w:t>НСИ</w:t>
      </w:r>
      <w:r w:rsidR="00CB4F0B" w:rsidRPr="006C216D">
        <w:t xml:space="preserve"> </w:t>
      </w:r>
      <w:r w:rsidR="00CB4F0B">
        <w:t>сервиса НСИ ГосЭДО</w:t>
      </w:r>
      <w:r w:rsidR="00503A3F">
        <w:t xml:space="preserve">) </w:t>
      </w:r>
      <w:r w:rsidR="000234C1">
        <w:t>направля</w:t>
      </w:r>
      <w:r w:rsidR="00ED09E1">
        <w:t>ю</w:t>
      </w:r>
      <w:r w:rsidR="000234C1">
        <w:t>тся</w:t>
      </w:r>
      <w:r>
        <w:t xml:space="preserve"> в составе файла описания электронного сообщения. </w:t>
      </w:r>
    </w:p>
    <w:p w14:paraId="67DBE574" w14:textId="17C69B6E" w:rsidR="00260D84" w:rsidRPr="00A839AD" w:rsidRDefault="00652455" w:rsidP="000B1F99">
      <w:pPr>
        <w:pStyle w:val="ac"/>
      </w:pPr>
      <w:r>
        <w:t xml:space="preserve">Для направления квитанции выполняется заполнение атрибута </w:t>
      </w:r>
      <w:r w:rsidR="00630C52" w:rsidRPr="006D0855">
        <w:t>/</w:t>
      </w:r>
      <w:proofErr w:type="spellStart"/>
      <w:r w:rsidRPr="00B95C36">
        <w:rPr>
          <w:rFonts w:cstheme="minorBidi"/>
        </w:rPr>
        <w:t>communication</w:t>
      </w:r>
      <w:proofErr w:type="spellEnd"/>
      <w:r w:rsidRPr="00B95C36">
        <w:t>/</w:t>
      </w:r>
      <w:proofErr w:type="spellStart"/>
      <w:r w:rsidR="00F12BE0" w:rsidRPr="00F12BE0">
        <w:t>acknowledgment</w:t>
      </w:r>
      <w:proofErr w:type="spellEnd"/>
      <w:r w:rsidR="00F12BE0">
        <w:t xml:space="preserve"> </w:t>
      </w:r>
      <w:r>
        <w:t>файла описания электронного сообщения и дочерних к нему элементов согласно таблице 1 Приложения 2 к Требованиям.</w:t>
      </w:r>
      <w:r w:rsidR="00260D84">
        <w:t xml:space="preserve"> </w:t>
      </w:r>
      <w:r w:rsidR="00A839AD">
        <w:t xml:space="preserve">Идентификатор ЭС, относительно которого была создана квитанция указывается в элементе </w:t>
      </w:r>
      <w:r w:rsidR="00A839AD" w:rsidRPr="00B95C36">
        <w:rPr>
          <w:rFonts w:cstheme="minorBidi"/>
        </w:rPr>
        <w:t>communication</w:t>
      </w:r>
      <w:r w:rsidR="00A839AD" w:rsidRPr="00B95C36">
        <w:t>/</w:t>
      </w:r>
      <w:r w:rsidR="00A839AD" w:rsidRPr="00F12BE0">
        <w:t>acknowledgment</w:t>
      </w:r>
      <w:r w:rsidR="00A839AD" w:rsidRPr="00A839AD">
        <w:t>/@uid.</w:t>
      </w:r>
    </w:p>
    <w:p w14:paraId="168CEF2B" w14:textId="39457C0A" w:rsidR="00652455" w:rsidRDefault="004E5BC8" w:rsidP="000B1F99">
      <w:pPr>
        <w:pStyle w:val="ac"/>
      </w:pPr>
      <w:r>
        <w:t>В</w:t>
      </w:r>
      <w:r w:rsidRPr="004E5BC8">
        <w:t xml:space="preserve"> реквизите /communication/header/@type файла описания электронного сообщения указывается значение «</w:t>
      </w:r>
      <w:r>
        <w:t>Квитанция</w:t>
      </w:r>
      <w:r w:rsidRPr="004E5BC8">
        <w:t>»</w:t>
      </w:r>
      <w:r>
        <w:t xml:space="preserve">, а </w:t>
      </w:r>
      <w:r w:rsidR="00260D84">
        <w:t>электронно</w:t>
      </w:r>
      <w:r>
        <w:t>е</w:t>
      </w:r>
      <w:r w:rsidR="00260D84">
        <w:t xml:space="preserve"> сообщени</w:t>
      </w:r>
      <w:r>
        <w:t>е</w:t>
      </w:r>
      <w:r w:rsidR="004F0626">
        <w:t xml:space="preserve"> </w:t>
      </w:r>
      <w:r w:rsidR="00E74FA5">
        <w:t>содержит</w:t>
      </w:r>
      <w:r w:rsidR="00260D84">
        <w:t xml:space="preserve"> элементы:</w:t>
      </w:r>
    </w:p>
    <w:p w14:paraId="4E35613B" w14:textId="5F1E8FAF" w:rsidR="00260D84" w:rsidRPr="00260D84" w:rsidRDefault="00260D84" w:rsidP="00260D84">
      <w:pPr>
        <w:pStyle w:val="a"/>
      </w:pPr>
      <w:r w:rsidRPr="00260D84">
        <w:t>файл конверта;</w:t>
      </w:r>
    </w:p>
    <w:p w14:paraId="70DFEC52" w14:textId="36752DE0" w:rsidR="00260D84" w:rsidRDefault="00260D84" w:rsidP="00260D84">
      <w:pPr>
        <w:pStyle w:val="a"/>
      </w:pPr>
      <w:r w:rsidRPr="00260D84">
        <w:t xml:space="preserve">файл описания </w:t>
      </w:r>
      <w:r>
        <w:t>сообщения.</w:t>
      </w:r>
    </w:p>
    <w:p w14:paraId="52137F58" w14:textId="5880464F" w:rsidR="00631293" w:rsidRPr="00115080" w:rsidRDefault="00631293" w:rsidP="000B1F99">
      <w:pPr>
        <w:pStyle w:val="ac"/>
      </w:pPr>
      <w:r>
        <w:t>При оформлении отказа в приеме сообщения</w:t>
      </w:r>
      <w:r w:rsidR="003148E3">
        <w:t xml:space="preserve"> элемент </w:t>
      </w:r>
      <w:r w:rsidR="00630C52" w:rsidRPr="006D0855">
        <w:t>/</w:t>
      </w:r>
      <w:proofErr w:type="spellStart"/>
      <w:r w:rsidR="003148E3" w:rsidRPr="00B95C36">
        <w:rPr>
          <w:rFonts w:cstheme="minorBidi"/>
        </w:rPr>
        <w:t>communication</w:t>
      </w:r>
      <w:proofErr w:type="spellEnd"/>
      <w:r w:rsidR="003148E3" w:rsidRPr="00B95C36">
        <w:t>/</w:t>
      </w:r>
      <w:proofErr w:type="spellStart"/>
      <w:r w:rsidR="003148E3" w:rsidRPr="00F12BE0">
        <w:t>acknowledgment</w:t>
      </w:r>
      <w:proofErr w:type="spellEnd"/>
      <w:r w:rsidR="003148E3" w:rsidRPr="003148E3">
        <w:t>/</w:t>
      </w:r>
      <w:r w:rsidR="003148E3">
        <w:rPr>
          <w:lang w:val="en-US"/>
        </w:rPr>
        <w:t>accepted</w:t>
      </w:r>
      <w:r w:rsidR="003148E3">
        <w:t xml:space="preserve"> файла описания ЭС указывается в значении «</w:t>
      </w:r>
      <w:r w:rsidR="003148E3">
        <w:rPr>
          <w:lang w:val="en-US"/>
        </w:rPr>
        <w:t>false</w:t>
      </w:r>
      <w:r w:rsidR="003148E3">
        <w:t>»</w:t>
      </w:r>
      <w:r>
        <w:t xml:space="preserve">, </w:t>
      </w:r>
      <w:r w:rsidR="003148E3">
        <w:t xml:space="preserve">код причины отказа </w:t>
      </w:r>
      <w:r>
        <w:t>в атрибут</w:t>
      </w:r>
      <w:r w:rsidR="003148E3">
        <w:t>е</w:t>
      </w:r>
      <w:r>
        <w:t xml:space="preserve"> </w:t>
      </w:r>
      <w:proofErr w:type="spellStart"/>
      <w:r w:rsidR="003148E3" w:rsidRPr="003148E3">
        <w:t>communication</w:t>
      </w:r>
      <w:proofErr w:type="spellEnd"/>
      <w:r w:rsidR="003148E3" w:rsidRPr="003148E3">
        <w:t>/</w:t>
      </w:r>
      <w:proofErr w:type="spellStart"/>
      <w:r w:rsidR="003148E3" w:rsidRPr="003148E3">
        <w:t>acknowledgment</w:t>
      </w:r>
      <w:proofErr w:type="spellEnd"/>
      <w:r w:rsidR="003148E3" w:rsidRPr="003148E3">
        <w:t>/</w:t>
      </w:r>
      <w:proofErr w:type="spellStart"/>
      <w:r w:rsidR="003148E3">
        <w:rPr>
          <w:lang w:val="en-US"/>
        </w:rPr>
        <w:t>errorCode</w:t>
      </w:r>
      <w:proofErr w:type="spellEnd"/>
      <w:r w:rsidR="003148E3" w:rsidRPr="003148E3">
        <w:t xml:space="preserve"> </w:t>
      </w:r>
      <w:r>
        <w:t xml:space="preserve">указывается согласно справочнику </w:t>
      </w:r>
      <w:r w:rsidR="003148E3" w:rsidRPr="003148E3">
        <w:t xml:space="preserve">Cat02-001-00002 </w:t>
      </w:r>
      <w:r w:rsidR="00630C52">
        <w:t>«</w:t>
      </w:r>
      <w:r w:rsidR="003148E3" w:rsidRPr="003148E3">
        <w:t>Причины отказа в технической регистрации</w:t>
      </w:r>
      <w:r w:rsidR="00630C52">
        <w:t>»</w:t>
      </w:r>
      <w:r w:rsidR="00630C52" w:rsidRPr="003148E3">
        <w:t xml:space="preserve">, </w:t>
      </w:r>
      <w:r w:rsidR="003148E3" w:rsidRPr="003148E3">
        <w:t>опубликованн</w:t>
      </w:r>
      <w:r w:rsidR="003148E3">
        <w:t>ом</w:t>
      </w:r>
      <w:r w:rsidR="003148E3" w:rsidRPr="003148E3">
        <w:t xml:space="preserve"> </w:t>
      </w:r>
      <w:r w:rsidR="003148E3" w:rsidRPr="003148E3">
        <w:lastRenderedPageBreak/>
        <w:t>в сервисе НСИ</w:t>
      </w:r>
      <w:r w:rsidR="00AB4753" w:rsidRPr="00AB4753">
        <w:t xml:space="preserve"> (</w:t>
      </w:r>
      <w:r w:rsidR="00AB4753">
        <w:t xml:space="preserve">или </w:t>
      </w:r>
      <w:r w:rsidR="00AB4753" w:rsidRPr="00AB4753">
        <w:t>0 = неизвестная ошибка)</w:t>
      </w:r>
      <w:r w:rsidR="003148E3" w:rsidRPr="003148E3">
        <w:t>. Базовый перечень причин отказа в регистрации документов в электронном виде приведен в таблице 2 Приложения</w:t>
      </w:r>
      <w:r w:rsidR="00066D5F">
        <w:t> </w:t>
      </w:r>
      <w:r w:rsidR="003148E3" w:rsidRPr="003148E3">
        <w:t>3 к Требованиям.</w:t>
      </w:r>
    </w:p>
    <w:p w14:paraId="335C0AC0" w14:textId="3DA25BC1" w:rsidR="003B7365" w:rsidRDefault="003B7365" w:rsidP="003B7365">
      <w:pPr>
        <w:pStyle w:val="1"/>
      </w:pPr>
      <w:bookmarkStart w:id="15" w:name="_Toc224056099"/>
      <w:r>
        <w:t xml:space="preserve">Формат </w:t>
      </w:r>
      <w:r w:rsidRPr="006453FC">
        <w:t>взаимодействия</w:t>
      </w:r>
      <w:r>
        <w:t xml:space="preserve"> 3.0</w:t>
      </w:r>
      <w:bookmarkEnd w:id="15"/>
    </w:p>
    <w:p w14:paraId="60FD176C" w14:textId="2285845F" w:rsidR="003B7365" w:rsidRDefault="003B7365" w:rsidP="003B7365">
      <w:pPr>
        <w:pStyle w:val="2"/>
      </w:pPr>
      <w:r>
        <w:t xml:space="preserve"> </w:t>
      </w:r>
      <w:bookmarkStart w:id="16" w:name="_Toc224056100"/>
      <w:r w:rsidRPr="006453FC">
        <w:t>Формирование</w:t>
      </w:r>
      <w:r>
        <w:t xml:space="preserve"> электронного сообщения 3.0</w:t>
      </w:r>
      <w:bookmarkEnd w:id="16"/>
    </w:p>
    <w:p w14:paraId="0B2AF2BE" w14:textId="25CF450E" w:rsidR="00652455" w:rsidRDefault="00652455" w:rsidP="00772F1F">
      <w:pPr>
        <w:pStyle w:val="ac"/>
      </w:pPr>
      <w:r>
        <w:t xml:space="preserve">Для передачи в формате </w:t>
      </w:r>
      <w:r w:rsidR="00FC15D8">
        <w:t xml:space="preserve">3.0 </w:t>
      </w:r>
      <w:r w:rsidR="00772F1F">
        <w:t xml:space="preserve">транспортный контейнер </w:t>
      </w:r>
      <w:r>
        <w:t>дополнительно оформляется в виде электронного сообщение в составе файлов:</w:t>
      </w:r>
    </w:p>
    <w:p w14:paraId="09AF1A53" w14:textId="77777777" w:rsidR="00652455" w:rsidRPr="00170797" w:rsidRDefault="00652455" w:rsidP="00652455">
      <w:pPr>
        <w:pStyle w:val="a"/>
      </w:pPr>
      <w:r>
        <w:t>файл конверта</w:t>
      </w:r>
      <w:r w:rsidRPr="00170797">
        <w:t>;</w:t>
      </w:r>
    </w:p>
    <w:p w14:paraId="1D919794" w14:textId="77777777" w:rsidR="00652455" w:rsidRDefault="00652455" w:rsidP="00652455">
      <w:pPr>
        <w:pStyle w:val="a"/>
        <w:rPr>
          <w:lang w:val="en-US"/>
        </w:rPr>
      </w:pPr>
      <w:r>
        <w:t>файл описания сообщения</w:t>
      </w:r>
      <w:r w:rsidRPr="00170797">
        <w:t>;</w:t>
      </w:r>
    </w:p>
    <w:p w14:paraId="7570CFCB" w14:textId="63EDA77B" w:rsidR="00652455" w:rsidRDefault="00652455" w:rsidP="00652455">
      <w:pPr>
        <w:pStyle w:val="a"/>
      </w:pPr>
      <w:r>
        <w:t xml:space="preserve">файл </w:t>
      </w:r>
      <w:r w:rsidR="00772F1F">
        <w:t>транспортного контейнера</w:t>
      </w:r>
      <w:r>
        <w:t>.</w:t>
      </w:r>
    </w:p>
    <w:p w14:paraId="2634E301" w14:textId="5BFBA3D6" w:rsidR="00D9668C" w:rsidRPr="00D9668C" w:rsidRDefault="00D9668C" w:rsidP="007E05CB">
      <w:pPr>
        <w:keepNext/>
        <w:rPr>
          <w:lang w:eastAsia="ru-RU"/>
        </w:rPr>
      </w:pPr>
      <w:r w:rsidRPr="00D9668C">
        <w:rPr>
          <w:noProof/>
          <w:lang w:eastAsia="ru-RU"/>
        </w:rPr>
        <w:drawing>
          <wp:inline distT="0" distB="0" distL="0" distR="0" wp14:anchorId="120007B8" wp14:editId="3131BBBA">
            <wp:extent cx="6400800" cy="435800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490AC" w14:textId="0A3C6A68" w:rsidR="00D9668C" w:rsidRPr="00BE4CBC" w:rsidRDefault="00D9668C" w:rsidP="00D9668C">
      <w:pPr>
        <w:pStyle w:val="ac"/>
        <w:spacing w:before="0"/>
        <w:jc w:val="center"/>
      </w:pPr>
      <w:r>
        <w:t xml:space="preserve">Рисунок </w:t>
      </w:r>
      <w:r w:rsidR="004526A0">
        <w:t>2</w:t>
      </w:r>
      <w:r>
        <w:t>. Состав электронных сообщений 3.0 для передачи документов, документов-уведомлений и квитанций</w:t>
      </w:r>
    </w:p>
    <w:p w14:paraId="2DBEF155" w14:textId="77777777" w:rsidR="00772F1F" w:rsidRDefault="00772F1F" w:rsidP="00772F1F">
      <w:pPr>
        <w:pStyle w:val="3"/>
      </w:pPr>
      <w:bookmarkStart w:id="17" w:name="_Toc224056101"/>
      <w:r>
        <w:t>Файл конверта</w:t>
      </w:r>
      <w:bookmarkEnd w:id="17"/>
    </w:p>
    <w:p w14:paraId="5C5E1517" w14:textId="0E74E7BC" w:rsidR="00652455" w:rsidRPr="00772F1F" w:rsidRDefault="00772F1F" w:rsidP="00772F1F">
      <w:pPr>
        <w:pStyle w:val="ac"/>
      </w:pPr>
      <w:r>
        <w:t xml:space="preserve">Файл конверта заполняется аналогично описанию, приведенному в разделе </w:t>
      </w:r>
      <w:r>
        <w:lastRenderedPageBreak/>
        <w:fldChar w:fldCharType="begin"/>
      </w:r>
      <w:r>
        <w:instrText xml:space="preserve"> REF _Ref222251415 \r \h </w:instrText>
      </w:r>
      <w:r>
        <w:fldChar w:fldCharType="separate"/>
      </w:r>
      <w:r>
        <w:t>2.1.1</w:t>
      </w:r>
      <w:r>
        <w:fldChar w:fldCharType="end"/>
      </w:r>
      <w:r>
        <w:t>  настоящего документа.</w:t>
      </w:r>
    </w:p>
    <w:p w14:paraId="5209F6A9" w14:textId="415940B0" w:rsidR="00772F1F" w:rsidRDefault="00772F1F" w:rsidP="00772F1F">
      <w:pPr>
        <w:pStyle w:val="3"/>
      </w:pPr>
      <w:bookmarkStart w:id="18" w:name="_Toc224056102"/>
      <w:r>
        <w:t>Файл описания электронного сообщения 3.0</w:t>
      </w:r>
      <w:bookmarkEnd w:id="18"/>
    </w:p>
    <w:p w14:paraId="634882B1" w14:textId="562A8A18" w:rsidR="00772F1F" w:rsidRPr="00B201E6" w:rsidRDefault="00772F1F" w:rsidP="00772F1F">
      <w:pPr>
        <w:pStyle w:val="ac"/>
      </w:pPr>
      <w:r>
        <w:t xml:space="preserve">Файл описания электронного сообщения в формате 3.0 должен иметь имя «message.xml» и соответствовать структуре элементов и </w:t>
      </w:r>
      <w:r w:rsidR="00ED315F">
        <w:t>правилам формирования</w:t>
      </w:r>
      <w:r>
        <w:t>, приведенным в</w:t>
      </w:r>
      <w:r w:rsidRPr="003B7365">
        <w:t xml:space="preserve"> </w:t>
      </w:r>
      <w:r>
        <w:t>Приложении 5 к Требованиям.</w:t>
      </w:r>
    </w:p>
    <w:p w14:paraId="6FCA9D36" w14:textId="77E742EF" w:rsidR="00772F1F" w:rsidRPr="00133656" w:rsidRDefault="00772F1F" w:rsidP="00772F1F">
      <w:pPr>
        <w:pStyle w:val="ac"/>
      </w:pPr>
      <w:r>
        <w:t>Если в сообщении направляется транспортный контейнер</w:t>
      </w:r>
      <w:r w:rsidRPr="00133656">
        <w:t>,</w:t>
      </w:r>
      <w:r>
        <w:t xml:space="preserve"> </w:t>
      </w:r>
      <w:r w:rsidR="009D6E11">
        <w:t xml:space="preserve">в файле описания электронного сообщения обязательно заполняется элемент </w:t>
      </w:r>
      <w:r w:rsidR="009D6E11" w:rsidRPr="00133656">
        <w:t>/</w:t>
      </w:r>
      <w:r w:rsidR="009D6E11" w:rsidRPr="00772F1F">
        <w:rPr>
          <w:lang w:val="en-US"/>
        </w:rPr>
        <w:t>message</w:t>
      </w:r>
      <w:r w:rsidR="009D6E11" w:rsidRPr="00133656">
        <w:t>/</w:t>
      </w:r>
      <w:r w:rsidR="009D6E11" w:rsidRPr="00772F1F">
        <w:t>payload</w:t>
      </w:r>
      <w:r w:rsidR="009D6E11" w:rsidRPr="002E49FC">
        <w:t>/</w:t>
      </w:r>
      <w:r w:rsidR="009D6E11" w:rsidRPr="00772F1F">
        <w:rPr>
          <w:lang w:val="en-US"/>
        </w:rPr>
        <w:t>container</w:t>
      </w:r>
      <w:r w:rsidR="009D6E11">
        <w:t xml:space="preserve"> и дочерние к нему. В</w:t>
      </w:r>
      <w:r>
        <w:t>ид</w:t>
      </w:r>
      <w:r w:rsidR="009D6E11">
        <w:t xml:space="preserve"> контейнера</w:t>
      </w:r>
      <w:r>
        <w:t xml:space="preserve"> указывается</w:t>
      </w:r>
      <w:r w:rsidRPr="00133656">
        <w:t xml:space="preserve"> </w:t>
      </w:r>
      <w:r>
        <w:t xml:space="preserve">в </w:t>
      </w:r>
      <w:r w:rsidRPr="00133656">
        <w:t>атрибут</w:t>
      </w:r>
      <w:r>
        <w:t>е</w:t>
      </w:r>
      <w:r w:rsidRPr="00133656">
        <w:t xml:space="preserve"> /</w:t>
      </w:r>
      <w:r w:rsidRPr="00772F1F">
        <w:rPr>
          <w:lang w:val="en-US"/>
        </w:rPr>
        <w:t>message</w:t>
      </w:r>
      <w:r w:rsidRPr="00133656">
        <w:t>/</w:t>
      </w:r>
      <w:r w:rsidRPr="00772F1F">
        <w:t>payload</w:t>
      </w:r>
      <w:r w:rsidRPr="002E49FC">
        <w:t>/</w:t>
      </w:r>
      <w:r w:rsidRPr="00772F1F">
        <w:rPr>
          <w:lang w:val="en-US"/>
        </w:rPr>
        <w:t>container</w:t>
      </w:r>
      <w:r w:rsidRPr="002E49FC">
        <w:t>/</w:t>
      </w:r>
      <w:r w:rsidRPr="00772F1F">
        <w:rPr>
          <w:lang w:val="en-US"/>
        </w:rPr>
        <w:t>type</w:t>
      </w:r>
      <w:r w:rsidRPr="00772F1F">
        <w:t xml:space="preserve"> </w:t>
      </w:r>
      <w:r>
        <w:t>согласно справочнику Cat02-001-00001 «Виды транспортных контейнеров» сервиса НСИ ГосЭДО.</w:t>
      </w:r>
      <w:r w:rsidRPr="00133656">
        <w:t xml:space="preserve"> </w:t>
      </w:r>
    </w:p>
    <w:p w14:paraId="1A8C7E23" w14:textId="6F5F9746" w:rsidR="008D202D" w:rsidRDefault="008D202D" w:rsidP="00FD561B">
      <w:pPr>
        <w:pStyle w:val="3"/>
      </w:pPr>
      <w:bookmarkStart w:id="19" w:name="_Toc224056103"/>
      <w:r>
        <w:t>Общие требования к файлу ТК в составе сообщения 3.0</w:t>
      </w:r>
      <w:bookmarkEnd w:id="19"/>
    </w:p>
    <w:p w14:paraId="1ACFC994" w14:textId="77777777" w:rsidR="008D202D" w:rsidRDefault="008D202D" w:rsidP="008D202D">
      <w:pPr>
        <w:pStyle w:val="ac"/>
      </w:pPr>
      <w:r w:rsidRPr="00DC3B0E">
        <w:t>Транспортный контейнер должен быть представлен в виде одного файла в формате ZIP-архива.</w:t>
      </w:r>
    </w:p>
    <w:p w14:paraId="3074E378" w14:textId="61E4C1FE" w:rsidR="008D202D" w:rsidRDefault="008D202D" w:rsidP="008D202D">
      <w:pPr>
        <w:pStyle w:val="ac"/>
      </w:pPr>
      <w:r w:rsidRPr="00DC3B0E">
        <w:t xml:space="preserve">Файл транспортного контейнера должен иметь название, соответствующее шаблону </w:t>
      </w:r>
      <w:r>
        <w:t>«</w:t>
      </w:r>
      <w:r w:rsidRPr="00E74A11">
        <w:t>[a-zA-Z0-9_]{1,</w:t>
      </w:r>
      <w:r>
        <w:t>60</w:t>
      </w:r>
      <w:r w:rsidRPr="00E74A11">
        <w:t>}.edc.zip</w:t>
      </w:r>
      <w:r>
        <w:t>»</w:t>
      </w:r>
      <w:r w:rsidRPr="00DC3B0E">
        <w:t>.</w:t>
      </w:r>
    </w:p>
    <w:p w14:paraId="0F474EFC" w14:textId="09D4AC55" w:rsidR="008D202D" w:rsidRPr="00DC3B0E" w:rsidRDefault="008D202D" w:rsidP="008D202D">
      <w:pPr>
        <w:pStyle w:val="ac"/>
      </w:pPr>
      <w:r>
        <w:t xml:space="preserve">Состав элементов ТК зависит от вида транспортного контейнера (виды контейнеров приведены в </w:t>
      </w:r>
      <w:hyperlink w:anchor="Табл1_ВидыТК" w:history="1">
        <w:r w:rsidR="00FE4E5E">
          <w:rPr>
            <w:rStyle w:val="af5"/>
            <w:color w:val="000000" w:themeColor="text1"/>
            <w:u w:val="none"/>
          </w:rPr>
          <w:t>т</w:t>
        </w:r>
        <w:r w:rsidRPr="00C61FE1">
          <w:rPr>
            <w:rStyle w:val="af5"/>
            <w:color w:val="000000" w:themeColor="text1"/>
            <w:u w:val="none"/>
          </w:rPr>
          <w:t>аблиц</w:t>
        </w:r>
        <w:r>
          <w:rPr>
            <w:rStyle w:val="af5"/>
            <w:color w:val="000000" w:themeColor="text1"/>
            <w:u w:val="none"/>
          </w:rPr>
          <w:t>е</w:t>
        </w:r>
        <w:r w:rsidRPr="00C61FE1">
          <w:rPr>
            <w:rStyle w:val="af5"/>
            <w:color w:val="000000" w:themeColor="text1"/>
            <w:u w:val="none"/>
          </w:rPr>
          <w:t xml:space="preserve"> 1 раздела 1 </w:t>
        </w:r>
        <w:r w:rsidR="000E663D">
          <w:rPr>
            <w:rStyle w:val="af5"/>
            <w:color w:val="000000" w:themeColor="text1"/>
            <w:u w:val="none"/>
          </w:rPr>
          <w:t>настоящего</w:t>
        </w:r>
        <w:r w:rsidRPr="00C61FE1">
          <w:rPr>
            <w:rStyle w:val="af5"/>
            <w:color w:val="000000" w:themeColor="text1"/>
            <w:u w:val="none"/>
          </w:rPr>
          <w:t xml:space="preserve"> документа</w:t>
        </w:r>
      </w:hyperlink>
      <w:r w:rsidRPr="00C61FE1">
        <w:rPr>
          <w:color w:val="000000" w:themeColor="text1"/>
        </w:rPr>
        <w:t>)</w:t>
      </w:r>
      <w:r w:rsidR="00630C52">
        <w:rPr>
          <w:color w:val="000000" w:themeColor="text1"/>
        </w:rPr>
        <w:t xml:space="preserve">. </w:t>
      </w:r>
      <w:r w:rsidR="00630C52" w:rsidRPr="00630C52">
        <w:rPr>
          <w:color w:val="000000" w:themeColor="text1"/>
        </w:rPr>
        <w:t xml:space="preserve">Состав элементов ТК при передаче документов представлен </w:t>
      </w:r>
      <w:r w:rsidR="003B5BB0">
        <w:rPr>
          <w:color w:val="000000" w:themeColor="text1"/>
        </w:rPr>
        <w:t>в разделах 3.2</w:t>
      </w:r>
      <w:r w:rsidR="006F377B">
        <w:rPr>
          <w:color w:val="000000" w:themeColor="text1"/>
        </w:rPr>
        <w:t> </w:t>
      </w:r>
      <w:r w:rsidR="003B5BB0">
        <w:rPr>
          <w:color w:val="000000" w:themeColor="text1"/>
        </w:rPr>
        <w:t>-</w:t>
      </w:r>
      <w:r w:rsidR="006F377B">
        <w:rPr>
          <w:color w:val="000000" w:themeColor="text1"/>
        </w:rPr>
        <w:t> </w:t>
      </w:r>
      <w:r w:rsidR="003B5BB0">
        <w:rPr>
          <w:color w:val="000000" w:themeColor="text1"/>
        </w:rPr>
        <w:t>3.3 настоящего документа</w:t>
      </w:r>
      <w:r w:rsidRPr="00C61FE1">
        <w:rPr>
          <w:color w:val="000000" w:themeColor="text1"/>
        </w:rPr>
        <w:t>.</w:t>
      </w:r>
    </w:p>
    <w:p w14:paraId="5AEF5F04" w14:textId="4F4F276A" w:rsidR="0000560D" w:rsidRDefault="0000560D" w:rsidP="0000560D">
      <w:pPr>
        <w:pStyle w:val="2"/>
      </w:pPr>
      <w:bookmarkStart w:id="20" w:name="_Ref222288155"/>
      <w:bookmarkStart w:id="21" w:name="_Ref222288162"/>
      <w:bookmarkStart w:id="22" w:name="_Toc224056104"/>
      <w:r w:rsidRPr="0000560D">
        <w:t>ТК «Документ в электронном виде»</w:t>
      </w:r>
      <w:bookmarkEnd w:id="20"/>
      <w:bookmarkEnd w:id="21"/>
      <w:bookmarkEnd w:id="22"/>
    </w:p>
    <w:p w14:paraId="591DA057" w14:textId="34219061" w:rsidR="00C62280" w:rsidRDefault="004D6550" w:rsidP="004D6550">
      <w:pPr>
        <w:pStyle w:val="ac"/>
      </w:pPr>
      <w:r w:rsidRPr="004D6550">
        <w:t xml:space="preserve">При направлении ТК «Документ в электронном виде» в формате </w:t>
      </w:r>
      <w:r>
        <w:t>3.0</w:t>
      </w:r>
      <w:r w:rsidRPr="004D6550">
        <w:t xml:space="preserve"> </w:t>
      </w:r>
      <w:r w:rsidR="003B5BB0">
        <w:br/>
      </w:r>
      <w:r w:rsidRPr="004D6550">
        <w:t xml:space="preserve">(далее - ТК «ДЭВ» </w:t>
      </w:r>
      <w:r>
        <w:t>3.0</w:t>
      </w:r>
      <w:r w:rsidRPr="004D6550">
        <w:t>), в файле описания электронного сообщения атрибут /communication/container/type заполняется значением «Документ в электронном виде»</w:t>
      </w:r>
      <w:r w:rsidR="001710E4" w:rsidRPr="002E49FC">
        <w:t xml:space="preserve"> (</w:t>
      </w:r>
      <w:r w:rsidR="001710E4">
        <w:rPr>
          <w:lang w:val="en-US"/>
        </w:rPr>
        <w:t>id</w:t>
      </w:r>
      <w:r w:rsidR="001710E4" w:rsidRPr="002E49FC">
        <w:t>=</w:t>
      </w:r>
      <w:r w:rsidR="001710E4" w:rsidRPr="001710E4">
        <w:rPr>
          <w:lang w:val="en-US"/>
        </w:rPr>
        <w:t>TC</w:t>
      </w:r>
      <w:r w:rsidR="001710E4" w:rsidRPr="002E49FC">
        <w:t>00000002)</w:t>
      </w:r>
      <w:r w:rsidRPr="004D6550">
        <w:t xml:space="preserve">. </w:t>
      </w:r>
    </w:p>
    <w:p w14:paraId="30A0D162" w14:textId="70A66139" w:rsidR="00C62280" w:rsidRDefault="00C62280" w:rsidP="00C62280">
      <w:pPr>
        <w:pStyle w:val="ac"/>
      </w:pPr>
      <w:r>
        <w:t xml:space="preserve">ТК </w:t>
      </w:r>
      <w:r w:rsidRPr="00AB6DE1">
        <w:t>«Документ в электронном виде»</w:t>
      </w:r>
      <w:r>
        <w:t xml:space="preserve"> в формате </w:t>
      </w:r>
      <w:r w:rsidRPr="002E49FC">
        <w:t>3.0</w:t>
      </w:r>
      <w:r>
        <w:t xml:space="preserve"> должен содержать следующие элементы:</w:t>
      </w:r>
    </w:p>
    <w:p w14:paraId="248D6B34" w14:textId="2F1ABF25" w:rsidR="00C62280" w:rsidRDefault="00C62280" w:rsidP="00C62280">
      <w:pPr>
        <w:pStyle w:val="a"/>
      </w:pPr>
      <w:r>
        <w:t xml:space="preserve">файл описания транспортного контейнера в формате </w:t>
      </w:r>
      <w:r w:rsidRPr="002E49FC">
        <w:t>3.0</w:t>
      </w:r>
      <w:r>
        <w:t xml:space="preserve"> (обязательно)</w:t>
      </w:r>
      <w:r w:rsidRPr="00D250E9">
        <w:t>;</w:t>
      </w:r>
    </w:p>
    <w:p w14:paraId="6056721F" w14:textId="2391A97F" w:rsidR="00C62280" w:rsidRDefault="00C62280" w:rsidP="00C62280">
      <w:pPr>
        <w:pStyle w:val="a"/>
      </w:pPr>
      <w:r>
        <w:t xml:space="preserve">файл основного документа в формате </w:t>
      </w:r>
      <w:r>
        <w:rPr>
          <w:lang w:val="en-US"/>
        </w:rPr>
        <w:t>PDF</w:t>
      </w:r>
      <w:r w:rsidRPr="003A6C7B">
        <w:t>/</w:t>
      </w:r>
      <w:r>
        <w:rPr>
          <w:lang w:val="en-US"/>
        </w:rPr>
        <w:t>A</w:t>
      </w:r>
      <w:r>
        <w:t>-1 (обязательно)</w:t>
      </w:r>
      <w:r w:rsidRPr="00F43F88">
        <w:t>;</w:t>
      </w:r>
    </w:p>
    <w:p w14:paraId="7820B586" w14:textId="1175A7A5" w:rsidR="00C62280" w:rsidRPr="0040639B" w:rsidRDefault="00C62280" w:rsidP="00C62280">
      <w:pPr>
        <w:pStyle w:val="a"/>
      </w:pPr>
      <w:r>
        <w:t xml:space="preserve">файл </w:t>
      </w:r>
      <w:r w:rsidR="00B25E79">
        <w:t>документа</w:t>
      </w:r>
      <w:r>
        <w:t xml:space="preserve"> </w:t>
      </w:r>
      <w:r w:rsidR="00214625">
        <w:t>в виде</w:t>
      </w:r>
      <w:r>
        <w:t xml:space="preserve"> </w:t>
      </w:r>
      <w:r w:rsidR="00214625">
        <w:t xml:space="preserve">структурированных данных </w:t>
      </w:r>
      <w:r w:rsidR="001C47DB">
        <w:t>(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 w:rsidRPr="002E49FC">
        <w:t>)</w:t>
      </w:r>
      <w:r>
        <w:t xml:space="preserve"> (обязательность размещения файла 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>
        <w:t xml:space="preserve"> зависит от </w:t>
      </w:r>
      <w:r w:rsidR="0028627F">
        <w:t xml:space="preserve">вида документа и </w:t>
      </w:r>
      <w:r>
        <w:t>требований взаимодействия по отдельным процессам)</w:t>
      </w:r>
      <w:r w:rsidRPr="002E49FC">
        <w:t>;</w:t>
      </w:r>
    </w:p>
    <w:p w14:paraId="6F64ECFF" w14:textId="0671CA07" w:rsidR="00C62280" w:rsidRDefault="00C62280" w:rsidP="00C62280">
      <w:pPr>
        <w:pStyle w:val="a"/>
      </w:pPr>
      <w:r>
        <w:t>файл или файлы подписей документа (обязательно</w:t>
      </w:r>
      <w:r w:rsidR="00D5499E" w:rsidRPr="006D0855">
        <w:t>,</w:t>
      </w:r>
      <w:r w:rsidR="00D5499E" w:rsidRPr="00D5499E">
        <w:t xml:space="preserve"> </w:t>
      </w:r>
      <w:r w:rsidR="00D5499E" w:rsidRPr="006D0855">
        <w:t xml:space="preserve">допустимые форматы </w:t>
      </w:r>
      <w:r w:rsidR="00D5499E" w:rsidRPr="00D5499E">
        <w:rPr>
          <w:lang w:val="en-US"/>
        </w:rPr>
        <w:t>p</w:t>
      </w:r>
      <w:r w:rsidR="00D5499E" w:rsidRPr="006D0855">
        <w:t>7</w:t>
      </w:r>
      <w:r w:rsidR="00D5499E" w:rsidRPr="00D5499E">
        <w:rPr>
          <w:lang w:val="en-US"/>
        </w:rPr>
        <w:t>s</w:t>
      </w:r>
      <w:r w:rsidR="00D5499E" w:rsidRPr="006D0855">
        <w:t xml:space="preserve">, </w:t>
      </w:r>
      <w:r w:rsidR="00D5499E" w:rsidRPr="00D5499E">
        <w:rPr>
          <w:lang w:val="en-US"/>
        </w:rPr>
        <w:t>sig</w:t>
      </w:r>
      <w:r>
        <w:t>)</w:t>
      </w:r>
      <w:r w:rsidRPr="0040639B">
        <w:t>;</w:t>
      </w:r>
    </w:p>
    <w:p w14:paraId="0DE4D565" w14:textId="79194C02" w:rsidR="00C62280" w:rsidRDefault="00C62280" w:rsidP="00C62280">
      <w:pPr>
        <w:pStyle w:val="a"/>
      </w:pPr>
      <w:r>
        <w:lastRenderedPageBreak/>
        <w:t>штамп</w:t>
      </w:r>
      <w:r w:rsidR="00A23716">
        <w:t xml:space="preserve"> или штампы</w:t>
      </w:r>
      <w:r>
        <w:t xml:space="preserve"> регистрации (обязательно</w:t>
      </w:r>
      <w:r w:rsidR="00D5499E" w:rsidRPr="006D0855">
        <w:t xml:space="preserve">, </w:t>
      </w:r>
      <w:r w:rsidR="00D5499E">
        <w:t xml:space="preserve">допустимый формат </w:t>
      </w:r>
      <w:r w:rsidR="00D5499E">
        <w:rPr>
          <w:lang w:val="en-US"/>
        </w:rPr>
        <w:t>png</w:t>
      </w:r>
      <w:r>
        <w:t>)</w:t>
      </w:r>
      <w:r w:rsidRPr="002E49FC">
        <w:t>;</w:t>
      </w:r>
    </w:p>
    <w:p w14:paraId="1EDB46C1" w14:textId="7E7D91D1" w:rsidR="00C62280" w:rsidRDefault="00C62280" w:rsidP="00C62280">
      <w:pPr>
        <w:pStyle w:val="a"/>
      </w:pPr>
      <w:r>
        <w:t>штамп или штампы электронных подписей подписантов документа (обязательно</w:t>
      </w:r>
      <w:r w:rsidR="00D769DE" w:rsidRPr="006D0855">
        <w:t xml:space="preserve">, </w:t>
      </w:r>
      <w:r w:rsidR="00D769DE">
        <w:t xml:space="preserve">допустимый формат </w:t>
      </w:r>
      <w:r w:rsidR="00D769DE">
        <w:rPr>
          <w:lang w:val="en-US"/>
        </w:rPr>
        <w:t>png</w:t>
      </w:r>
      <w:r>
        <w:t>)</w:t>
      </w:r>
      <w:r w:rsidRPr="0040639B">
        <w:t>;</w:t>
      </w:r>
    </w:p>
    <w:p w14:paraId="5D362364" w14:textId="0D1AC497" w:rsidR="00C62280" w:rsidRDefault="00C62280" w:rsidP="00A83B46">
      <w:pPr>
        <w:pStyle w:val="a"/>
      </w:pPr>
      <w:r>
        <w:t>файлы приложений (при необходимости</w:t>
      </w:r>
      <w:r w:rsidR="00C5333B">
        <w:t>, допустимые форматы pdf, zip, xml, gosx, odt, doc, docx, ods, xls, xlsx, odp, ppt, pptx, png, tiff, txt, csv, rtf, html</w:t>
      </w:r>
      <w:r w:rsidR="00642D2E">
        <w:t>, имя файла</w:t>
      </w:r>
      <w:r w:rsidR="00607649">
        <w:t xml:space="preserve"> до расширения</w:t>
      </w:r>
      <w:r w:rsidR="00642D2E">
        <w:t xml:space="preserve"> должно соответствовать маске «enclosure_[a-z0-9_\-\.]{1,60}»</w:t>
      </w:r>
      <w:r>
        <w:t>)</w:t>
      </w:r>
      <w:r w:rsidRPr="002E49FC">
        <w:t>;</w:t>
      </w:r>
    </w:p>
    <w:p w14:paraId="00F8A5E6" w14:textId="3878B4B5" w:rsidR="00C62280" w:rsidRDefault="00C62280" w:rsidP="00C62280">
      <w:pPr>
        <w:pStyle w:val="a"/>
      </w:pPr>
      <w:r>
        <w:t>файлы подписей приложений (при необходимости</w:t>
      </w:r>
      <w:r w:rsidR="0028627F">
        <w:t>, допустимы</w:t>
      </w:r>
      <w:r w:rsidR="00C5333B">
        <w:t>е</w:t>
      </w:r>
      <w:r w:rsidR="0028627F">
        <w:t xml:space="preserve"> формат</w:t>
      </w:r>
      <w:r w:rsidR="00C5333B">
        <w:t>ы</w:t>
      </w:r>
      <w:r w:rsidR="0028627F">
        <w:t xml:space="preserve"> </w:t>
      </w:r>
      <w:r w:rsidR="0028627F" w:rsidRPr="0028627F">
        <w:t>p7s, sig</w:t>
      </w:r>
      <w:r>
        <w:t>)</w:t>
      </w:r>
      <w:r w:rsidRPr="0040639B">
        <w:t>;</w:t>
      </w:r>
    </w:p>
    <w:p w14:paraId="5E01119D" w14:textId="686B07E6" w:rsidR="00C62280" w:rsidRDefault="00C62280" w:rsidP="00C62280">
      <w:pPr>
        <w:pStyle w:val="a"/>
      </w:pPr>
      <w:r>
        <w:t xml:space="preserve">файл </w:t>
      </w:r>
      <w:r w:rsidR="0014145D">
        <w:t xml:space="preserve">электронной подписи </w:t>
      </w:r>
      <w:r w:rsidR="0014145D" w:rsidRPr="0014145D">
        <w:t>совокупности элементов транспортного контейнера</w:t>
      </w:r>
      <w:r>
        <w:t xml:space="preserve"> (при необходимости</w:t>
      </w:r>
      <w:r w:rsidR="00C5333B">
        <w:t>, допустимые форматы</w:t>
      </w:r>
      <w:r w:rsidR="00C5333B" w:rsidRPr="00C5333B">
        <w:t xml:space="preserve"> p7s, sig</w:t>
      </w:r>
      <w:r>
        <w:t>).</w:t>
      </w:r>
    </w:p>
    <w:p w14:paraId="6A0DA28E" w14:textId="3952FF34" w:rsidR="00C62280" w:rsidRDefault="00C62280" w:rsidP="00C62280">
      <w:pPr>
        <w:pStyle w:val="ac"/>
      </w:pPr>
      <w:r>
        <w:t xml:space="preserve">Файл описания ТК </w:t>
      </w:r>
      <w:r w:rsidR="00B038AE">
        <w:t xml:space="preserve">3.0 </w:t>
      </w:r>
      <w:r>
        <w:t>должен иметь фиксированное имя файла «</w:t>
      </w:r>
      <w:r>
        <w:rPr>
          <w:lang w:val="en-US"/>
        </w:rPr>
        <w:t>passport</w:t>
      </w:r>
      <w:r w:rsidRPr="00201716">
        <w:t>.</w:t>
      </w:r>
      <w:r>
        <w:rPr>
          <w:lang w:val="en-US"/>
        </w:rPr>
        <w:t>xml</w:t>
      </w:r>
      <w:r>
        <w:t xml:space="preserve">», атрибутивный состав заполняется в соответствии с Разделом </w:t>
      </w:r>
      <w:r>
        <w:rPr>
          <w:lang w:val="en-US"/>
        </w:rPr>
        <w:t>II</w:t>
      </w:r>
      <w:r w:rsidRPr="00D250E9">
        <w:t xml:space="preserve"> </w:t>
      </w:r>
      <w:r>
        <w:t>Приложения №4 к Требованиям.</w:t>
      </w:r>
    </w:p>
    <w:p w14:paraId="187301A1" w14:textId="475DEFBD" w:rsidR="00EB39B3" w:rsidRDefault="00216A90" w:rsidP="00C62280">
      <w:pPr>
        <w:pStyle w:val="ac"/>
      </w:pPr>
      <w:r>
        <w:t xml:space="preserve">Получатель документа указывается в элементе </w:t>
      </w:r>
      <w:r w:rsidRPr="00216A90">
        <w:t>/container/addressees</w:t>
      </w:r>
      <w:r w:rsidR="003F01F6">
        <w:t xml:space="preserve"> файла описания ТК</w:t>
      </w:r>
      <w:r>
        <w:t xml:space="preserve"> с обязательным заполнением атрибута </w:t>
      </w:r>
      <w:r w:rsidRPr="00216A90">
        <w:t>addressee</w:t>
      </w:r>
      <w:r w:rsidRPr="002E49FC">
        <w:t>/</w:t>
      </w:r>
      <w:r w:rsidRPr="00216A90">
        <w:rPr>
          <w:lang w:val="en-US"/>
        </w:rPr>
        <w:t>organization</w:t>
      </w:r>
      <w:r w:rsidRPr="002E49FC">
        <w:t xml:space="preserve"> (</w:t>
      </w:r>
      <w:r>
        <w:t>организация-получатель документа)</w:t>
      </w:r>
      <w:r w:rsidR="00CF7610">
        <w:t xml:space="preserve"> согласно ГАС</w:t>
      </w:r>
      <w:r w:rsidR="00A84236">
        <w:t>.</w:t>
      </w:r>
      <w:r>
        <w:t xml:space="preserve"> </w:t>
      </w:r>
      <w:r w:rsidR="00A84236" w:rsidRPr="00A84236">
        <w:t xml:space="preserve">При этом, если документ адресован подразделению и(или) должностному лицу получателя, то обязательно заполняются </w:t>
      </w:r>
      <w:r>
        <w:t>атрибут</w:t>
      </w:r>
      <w:r w:rsidR="00A84236">
        <w:t>ы</w:t>
      </w:r>
      <w:r w:rsidR="00EB39B3">
        <w:t>:</w:t>
      </w:r>
    </w:p>
    <w:p w14:paraId="446845BE" w14:textId="79C2F6CE" w:rsidR="00EB39B3" w:rsidRDefault="00216A90" w:rsidP="006D0855">
      <w:pPr>
        <w:pStyle w:val="a"/>
        <w:ind w:right="441"/>
        <w:jc w:val="both"/>
      </w:pPr>
      <w:r w:rsidRPr="00216A90">
        <w:t>addressee</w:t>
      </w:r>
      <w:r w:rsidRPr="002E49FC">
        <w:t>/</w:t>
      </w:r>
      <w:r w:rsidRPr="00216A90">
        <w:rPr>
          <w:lang w:val="en-US"/>
        </w:rPr>
        <w:t>department</w:t>
      </w:r>
      <w:r w:rsidRPr="002E49FC">
        <w:t xml:space="preserve"> </w:t>
      </w:r>
      <w:r w:rsidR="00EB39B3">
        <w:t xml:space="preserve">- </w:t>
      </w:r>
      <w:r>
        <w:t>подразделение адресата документа</w:t>
      </w:r>
      <w:r w:rsidR="00EB39B3">
        <w:t xml:space="preserve">, указывается </w:t>
      </w:r>
      <w:r w:rsidR="005736F6">
        <w:t xml:space="preserve">согласно реквизиту </w:t>
      </w:r>
      <w:r w:rsidR="00EB39B3">
        <w:t xml:space="preserve">подразделения организации-адресата из </w:t>
      </w:r>
      <w:r w:rsidR="005736F6">
        <w:t>ГАС</w:t>
      </w:r>
      <w:r w:rsidR="00313C69">
        <w:t xml:space="preserve"> (</w:t>
      </w:r>
      <w:r w:rsidR="00D769DE">
        <w:t xml:space="preserve">элемент </w:t>
      </w:r>
      <w:r w:rsidR="00313C69" w:rsidRPr="00313C69">
        <w:t>/referenceActual/organizationsData/organizationData</w:t>
      </w:r>
      <w:r w:rsidR="00313C69" w:rsidRPr="006D0855">
        <w:t>/</w:t>
      </w:r>
      <w:r w:rsidR="00313C69" w:rsidRPr="00EB39B3">
        <w:t>departments/department</w:t>
      </w:r>
      <w:r w:rsidR="00D769DE">
        <w:t xml:space="preserve"> актуальных сведений ГАС</w:t>
      </w:r>
      <w:r w:rsidR="00313C69">
        <w:t>)</w:t>
      </w:r>
      <w:r w:rsidR="001C56DC" w:rsidRPr="001C56DC">
        <w:t>;</w:t>
      </w:r>
    </w:p>
    <w:p w14:paraId="6E2CFDD9" w14:textId="2A220985" w:rsidR="00216A90" w:rsidRPr="00216A90" w:rsidRDefault="00216A90" w:rsidP="006D0855">
      <w:pPr>
        <w:pStyle w:val="a"/>
        <w:ind w:right="441"/>
        <w:jc w:val="both"/>
      </w:pPr>
      <w:r w:rsidRPr="00216A90">
        <w:t>addressee</w:t>
      </w:r>
      <w:r w:rsidRPr="002E49FC">
        <w:t>/</w:t>
      </w:r>
      <w:r w:rsidRPr="00216A90">
        <w:t>authority</w:t>
      </w:r>
      <w:r>
        <w:t xml:space="preserve"> </w:t>
      </w:r>
      <w:r w:rsidR="00EB39B3">
        <w:t xml:space="preserve">- </w:t>
      </w:r>
      <w:r>
        <w:t>до</w:t>
      </w:r>
      <w:r w:rsidRPr="00216A90">
        <w:t>лжностн</w:t>
      </w:r>
      <w:r w:rsidR="003770DF">
        <w:t>ое</w:t>
      </w:r>
      <w:r w:rsidRPr="00216A90">
        <w:t xml:space="preserve"> лиц</w:t>
      </w:r>
      <w:r w:rsidR="003770DF">
        <w:t>о</w:t>
      </w:r>
      <w:r w:rsidRPr="00216A90">
        <w:t xml:space="preserve"> адресата документа</w:t>
      </w:r>
      <w:r w:rsidR="003F01F6">
        <w:t>, з</w:t>
      </w:r>
      <w:r w:rsidR="003F01F6" w:rsidRPr="003F01F6">
        <w:t>аполняется при необходимости доставки конкретн</w:t>
      </w:r>
      <w:r w:rsidR="003770DF">
        <w:t>ому</w:t>
      </w:r>
      <w:r w:rsidR="003F01F6" w:rsidRPr="003F01F6">
        <w:t xml:space="preserve"> должностн</w:t>
      </w:r>
      <w:r w:rsidR="003770DF">
        <w:t>о</w:t>
      </w:r>
      <w:r w:rsidR="003F01F6">
        <w:t>м</w:t>
      </w:r>
      <w:r w:rsidR="003770DF">
        <w:t>у</w:t>
      </w:r>
      <w:r w:rsidR="003F01F6" w:rsidRPr="003F01F6">
        <w:t xml:space="preserve"> лиц</w:t>
      </w:r>
      <w:r w:rsidR="003770DF">
        <w:t xml:space="preserve">у, допускается </w:t>
      </w:r>
      <w:r w:rsidR="00703C61">
        <w:t>указание нескольких лиц</w:t>
      </w:r>
      <w:r w:rsidR="00EB39B3">
        <w:t xml:space="preserve">, указывается в соответствии с </w:t>
      </w:r>
      <w:r w:rsidR="001C56DC" w:rsidRPr="001C56DC">
        <w:t xml:space="preserve"> </w:t>
      </w:r>
      <w:r w:rsidR="001C56DC">
        <w:t>реквизит</w:t>
      </w:r>
      <w:r w:rsidR="008F1488">
        <w:t>ами</w:t>
      </w:r>
      <w:r w:rsidR="001C56DC">
        <w:t xml:space="preserve"> </w:t>
      </w:r>
      <w:r w:rsidR="008F1488">
        <w:t xml:space="preserve">должностного лица организации-адресата </w:t>
      </w:r>
      <w:r w:rsidR="00313C69">
        <w:t>из ГАС</w:t>
      </w:r>
      <w:r w:rsidR="00313C69" w:rsidRPr="00EB39B3">
        <w:t xml:space="preserve"> </w:t>
      </w:r>
      <w:r w:rsidR="00313C69">
        <w:t>(</w:t>
      </w:r>
      <w:r w:rsidR="000C77AD">
        <w:t xml:space="preserve">элемент </w:t>
      </w:r>
      <w:r w:rsidR="00313C69" w:rsidRPr="00313C69">
        <w:t>/referenceActual/organizationsData/organizationData/persons/person</w:t>
      </w:r>
      <w:r w:rsidR="000C77AD">
        <w:t xml:space="preserve"> актуальных сведений ГАС</w:t>
      </w:r>
      <w:r w:rsidR="00313C69">
        <w:t>)</w:t>
      </w:r>
      <w:r w:rsidRPr="00216A90">
        <w:t>.</w:t>
      </w:r>
    </w:p>
    <w:p w14:paraId="77D92244" w14:textId="12D30028" w:rsidR="00BA6085" w:rsidRPr="00BA6085" w:rsidRDefault="00BA6085" w:rsidP="006D0855">
      <w:pPr>
        <w:pStyle w:val="ac"/>
        <w:ind w:right="441"/>
      </w:pPr>
      <w:r>
        <w:t>Файл основного документа должен иметь имя файла «</w:t>
      </w:r>
      <w:r>
        <w:rPr>
          <w:lang w:val="en-US"/>
        </w:rPr>
        <w:t>document</w:t>
      </w:r>
      <w:r w:rsidRPr="002E49FC">
        <w:t>.</w:t>
      </w:r>
      <w:r>
        <w:rPr>
          <w:lang w:val="en-US"/>
        </w:rPr>
        <w:t>pdf</w:t>
      </w:r>
      <w:r>
        <w:t xml:space="preserve">», имя файла указывается в элементе </w:t>
      </w:r>
      <w:r w:rsidRPr="00BA6085">
        <w:t>/container/document/textFile</w:t>
      </w:r>
      <w:r>
        <w:t xml:space="preserve"> файла описания ТК.</w:t>
      </w:r>
    </w:p>
    <w:p w14:paraId="6A6A9890" w14:textId="40AD47D3" w:rsidR="0000560D" w:rsidRDefault="00A25E97" w:rsidP="00A25E97">
      <w:pPr>
        <w:pStyle w:val="ac"/>
      </w:pPr>
      <w:r>
        <w:t>Реквизит</w:t>
      </w:r>
      <w:r w:rsidR="009568C6">
        <w:t xml:space="preserve"> указания связей документа (</w:t>
      </w:r>
      <w:r w:rsidRPr="00BA6085">
        <w:t>/container/document/</w:t>
      </w:r>
      <w:r w:rsidRPr="00A25E97">
        <w:t>links</w:t>
      </w:r>
      <w:r w:rsidR="009568C6">
        <w:t>)</w:t>
      </w:r>
      <w:r>
        <w:t xml:space="preserve"> файла описания ТК </w:t>
      </w:r>
      <w:r w:rsidRPr="00A25E97">
        <w:t xml:space="preserve">является обязательным для заполнения, если для вида документа, указанного в элементе </w:t>
      </w:r>
      <w:proofErr w:type="spellStart"/>
      <w:r w:rsidRPr="00BA6085">
        <w:t>documentKind</w:t>
      </w:r>
      <w:proofErr w:type="spellEnd"/>
      <w:r w:rsidR="00CA3D97">
        <w:t>,</w:t>
      </w:r>
      <w:r w:rsidR="009F211A">
        <w:t xml:space="preserve"> </w:t>
      </w:r>
      <w:r w:rsidR="002C0BD2">
        <w:t xml:space="preserve">в сервисе НСИ ГосЭДО </w:t>
      </w:r>
      <w:r w:rsidRPr="00A25E97">
        <w:t xml:space="preserve">установлен признак </w:t>
      </w:r>
      <w:r w:rsidR="0000087C">
        <w:t>«</w:t>
      </w:r>
      <w:r w:rsidRPr="00A25E97">
        <w:t>Требуется заполнение ссылок на внешние документы</w:t>
      </w:r>
      <w:r w:rsidR="0000087C">
        <w:t>».</w:t>
      </w:r>
    </w:p>
    <w:p w14:paraId="675B2969" w14:textId="3C49EC80" w:rsidR="009E3D3A" w:rsidRDefault="009E3D3A" w:rsidP="000636F9">
      <w:pPr>
        <w:pStyle w:val="ac"/>
        <w:spacing w:before="240"/>
      </w:pPr>
      <w:r>
        <w:t xml:space="preserve">Допускается размещение нескольких штампов регистрации документа в </w:t>
      </w:r>
      <w:r>
        <w:lastRenderedPageBreak/>
        <w:t xml:space="preserve">зависимости от атрибутов регистрации, наложенных </w:t>
      </w:r>
      <w:r w:rsidR="000636F9">
        <w:t>в</w:t>
      </w:r>
      <w:r>
        <w:t xml:space="preserve"> разных </w:t>
      </w:r>
      <w:r w:rsidR="000636F9">
        <w:t>организациях-</w:t>
      </w:r>
      <w:r>
        <w:t>автор</w:t>
      </w:r>
      <w:r w:rsidR="000636F9">
        <w:t>ах</w:t>
      </w:r>
      <w:r>
        <w:t xml:space="preserve"> (соавтор</w:t>
      </w:r>
      <w:r w:rsidR="000636F9">
        <w:t>ах</w:t>
      </w:r>
      <w:r>
        <w:t>) документа</w:t>
      </w:r>
      <w:r w:rsidR="007E3165">
        <w:t>. И</w:t>
      </w:r>
      <w:r w:rsidR="000636F9">
        <w:t xml:space="preserve">нформация о регистрации, подписантах и исполнителях в каждой организации-авторе документа описывается в элементе </w:t>
      </w:r>
      <w:r w:rsidR="000636F9" w:rsidRPr="000636F9">
        <w:t>/container/authors/author</w:t>
      </w:r>
      <w:r>
        <w:t>.</w:t>
      </w:r>
    </w:p>
    <w:p w14:paraId="7B02BBCB" w14:textId="4AFF6275" w:rsidR="00D30A45" w:rsidRPr="00F83549" w:rsidRDefault="00BD53CC" w:rsidP="000636F9">
      <w:pPr>
        <w:pStyle w:val="ac"/>
        <w:spacing w:before="240"/>
      </w:pPr>
      <w:r w:rsidRPr="002E49FC">
        <w:t>При необходимости обеспечения целостности контейнера выполняется формирование совокупности элементов транспортного контейнера последовательным соединением бинарных данных файла описания транспортного контейнера с бинарными данными файлов элементов документа в электронном виде, отсортированных по имени в лексикографическом порядке, и формируется электронная подпись совокупности элементов транспортного контейнера.</w:t>
      </w:r>
      <w:r w:rsidR="00206E65">
        <w:t xml:space="preserve"> В элементах </w:t>
      </w:r>
      <w:r w:rsidR="00206E65" w:rsidRPr="00206E65">
        <w:t>/container/integrity</w:t>
      </w:r>
      <w:r w:rsidR="00206E65" w:rsidRPr="002E49FC">
        <w:t>/</w:t>
      </w:r>
      <w:r w:rsidR="00206E65" w:rsidRPr="00206E65">
        <w:t xml:space="preserve">innerFile </w:t>
      </w:r>
      <w:r w:rsidR="00206E65">
        <w:t xml:space="preserve">файла описания ТК 3.0 приводится перечисление всех файлов в составе ТК в том порядке, в котором выполнялось </w:t>
      </w:r>
      <w:r w:rsidR="00F83549">
        <w:t xml:space="preserve">формирование последовательности для формирования файла подписи совокупности элементов ТК. </w:t>
      </w:r>
      <w:r w:rsidR="001E1C10">
        <w:t xml:space="preserve">Имя файла подписи совокупности элементов контейнера указывается в атрибуте </w:t>
      </w:r>
      <w:r w:rsidR="001E1C10" w:rsidRPr="001E1C10">
        <w:t>/container/integrity/@signFile</w:t>
      </w:r>
      <w:r w:rsidR="001E1C10">
        <w:t xml:space="preserve">. </w:t>
      </w:r>
      <w:r w:rsidR="00F83549">
        <w:t>Для выполнени</w:t>
      </w:r>
      <w:r w:rsidR="00707061">
        <w:t>я</w:t>
      </w:r>
      <w:r w:rsidR="00F83549">
        <w:t xml:space="preserve"> проверки целостности получатель контейнера формирует </w:t>
      </w:r>
      <w:r w:rsidR="00F83549" w:rsidRPr="002E49FC">
        <w:t>совокупност</w:t>
      </w:r>
      <w:r w:rsidR="00F83549">
        <w:t>ь</w:t>
      </w:r>
      <w:r w:rsidR="00F83549" w:rsidRPr="002E49FC">
        <w:t xml:space="preserve"> элементов транспортного контейнера</w:t>
      </w:r>
      <w:r w:rsidR="00F83549">
        <w:t xml:space="preserve"> согласно порядку, указанному в элементе </w:t>
      </w:r>
      <w:r w:rsidR="00F83549" w:rsidRPr="00F83549">
        <w:t>/container/integrity</w:t>
      </w:r>
      <w:r w:rsidR="00F83549">
        <w:t xml:space="preserve"> файла описания</w:t>
      </w:r>
      <w:r w:rsidR="000F43A2">
        <w:t xml:space="preserve"> ТК</w:t>
      </w:r>
      <w:r w:rsidR="00F83549">
        <w:t>.</w:t>
      </w:r>
    </w:p>
    <w:p w14:paraId="5A28995B" w14:textId="4F67F067" w:rsidR="009B05FB" w:rsidRDefault="009B05FB" w:rsidP="000E4276">
      <w:pPr>
        <w:pStyle w:val="2"/>
      </w:pPr>
      <w:r>
        <w:t xml:space="preserve"> </w:t>
      </w:r>
      <w:bookmarkStart w:id="23" w:name="_Toc224056105"/>
      <w:r>
        <w:t>Передача цифрового документа в формате взаимодействия 3.0</w:t>
      </w:r>
      <w:bookmarkEnd w:id="23"/>
    </w:p>
    <w:p w14:paraId="7F00AAC8" w14:textId="052F3F64" w:rsidR="001569B2" w:rsidRDefault="00594746" w:rsidP="00854F07">
      <w:pPr>
        <w:pStyle w:val="ac"/>
      </w:pPr>
      <w:r>
        <w:t>Ф</w:t>
      </w:r>
      <w:r w:rsidRPr="00712A57">
        <w:t>айл документа в виде структурированных данных</w:t>
      </w:r>
      <w:r w:rsidR="00BC2973">
        <w:t xml:space="preserve"> </w:t>
      </w:r>
      <w:r>
        <w:t xml:space="preserve">при </w:t>
      </w:r>
      <w:r w:rsidR="00884DE7">
        <w:t>необходимости</w:t>
      </w:r>
      <w:r>
        <w:t xml:space="preserve"> </w:t>
      </w:r>
      <w:r w:rsidR="00B36E77">
        <w:t>может быть размещен в составе ТК «ДЭВ» 3.0</w:t>
      </w:r>
      <w:r w:rsidR="003F32A7" w:rsidRPr="003F32A7">
        <w:t xml:space="preserve"> </w:t>
      </w:r>
      <w:r w:rsidR="003F32A7" w:rsidRPr="00712A57">
        <w:t>с зарезервированным именем «digital.xml»</w:t>
      </w:r>
      <w:r w:rsidR="00480444">
        <w:t>.</w:t>
      </w:r>
    </w:p>
    <w:p w14:paraId="55A208DF" w14:textId="009F87B8" w:rsidR="00954361" w:rsidRDefault="00480444" w:rsidP="00854F07">
      <w:pPr>
        <w:pStyle w:val="ac"/>
      </w:pPr>
      <w:r>
        <w:t xml:space="preserve">Наличие файла </w:t>
      </w:r>
      <w:r w:rsidRPr="00712A57">
        <w:t>структурированных данных</w:t>
      </w:r>
      <w:r w:rsidR="00B36E77">
        <w:t xml:space="preserve"> </w:t>
      </w:r>
      <w:r w:rsidR="00594746">
        <w:t xml:space="preserve">указывается в элементе </w:t>
      </w:r>
      <w:r w:rsidR="00594746" w:rsidRPr="00BA6085">
        <w:t>/container/document/</w:t>
      </w:r>
      <w:r w:rsidR="00594746">
        <w:rPr>
          <w:lang w:val="en-US"/>
        </w:rPr>
        <w:t>data</w:t>
      </w:r>
      <w:r w:rsidR="00594746" w:rsidRPr="00BA6085">
        <w:t>File</w:t>
      </w:r>
      <w:r w:rsidR="00594746">
        <w:t xml:space="preserve"> файла описания ТК</w:t>
      </w:r>
      <w:r w:rsidR="00B038AE">
        <w:t xml:space="preserve"> 3.0</w:t>
      </w:r>
      <w:r w:rsidR="00594746" w:rsidRPr="002E49FC">
        <w:t>.</w:t>
      </w:r>
      <w:r w:rsidR="00594746" w:rsidRPr="00712A57">
        <w:t xml:space="preserve"> </w:t>
      </w:r>
      <w:r w:rsidR="00594746">
        <w:t xml:space="preserve">Необходимость </w:t>
      </w:r>
      <w:r w:rsidR="00301DF0">
        <w:t xml:space="preserve">размещения </w:t>
      </w:r>
      <w:r w:rsidR="00594746">
        <w:t xml:space="preserve">в </w:t>
      </w:r>
      <w:r w:rsidR="00CC26B4">
        <w:t>состав</w:t>
      </w:r>
      <w:r w:rsidR="00301DF0">
        <w:t>е</w:t>
      </w:r>
      <w:r w:rsidR="00CC26B4">
        <w:t xml:space="preserve"> </w:t>
      </w:r>
      <w:r w:rsidR="00D21603">
        <w:t xml:space="preserve">ТК </w:t>
      </w:r>
      <w:r w:rsidR="006D1A6B">
        <w:t xml:space="preserve">«ДЭВ» </w:t>
      </w:r>
      <w:r w:rsidR="00D21603">
        <w:t xml:space="preserve">3.0 </w:t>
      </w:r>
      <w:r w:rsidR="00594746">
        <w:t xml:space="preserve">файла документа в виде структурированных данных зависит от </w:t>
      </w:r>
      <w:r w:rsidR="00594746" w:rsidRPr="00BA6085">
        <w:t>вида документа и требований взаимодействия по отдельным процессам</w:t>
      </w:r>
      <w:r w:rsidR="00594746">
        <w:t xml:space="preserve">. </w:t>
      </w:r>
    </w:p>
    <w:p w14:paraId="4D452606" w14:textId="75D0942F" w:rsidR="00301DF0" w:rsidRDefault="00301DF0" w:rsidP="00301DF0">
      <w:pPr>
        <w:pStyle w:val="ac"/>
      </w:pPr>
      <w:r w:rsidRPr="00CC26B4">
        <w:t>При размещении в составе ТК цифрового документа основным документом является совокупность файла pdf основного документа и структурированных данных digital.xml</w:t>
      </w:r>
      <w:r w:rsidR="00F93560" w:rsidRPr="006D0855">
        <w:t xml:space="preserve"> </w:t>
      </w:r>
      <w:r w:rsidR="00F93560">
        <w:t>(оба файла являются частью понятия «основной документ»)</w:t>
      </w:r>
      <w:r w:rsidR="00F93560" w:rsidRPr="006D0855">
        <w:t>.</w:t>
      </w:r>
      <w:r w:rsidR="00F93560">
        <w:t xml:space="preserve"> Поэтому при доведении документа до ознакомления пользователю необходимо выводить в интерфейс СЭД для просмотра и файл </w:t>
      </w:r>
      <w:r w:rsidR="00F93560">
        <w:rPr>
          <w:lang w:val="en-US"/>
        </w:rPr>
        <w:t>pdf</w:t>
      </w:r>
      <w:r w:rsidR="00F93560">
        <w:t>,</w:t>
      </w:r>
      <w:r w:rsidR="00F93560" w:rsidRPr="006D0855">
        <w:t xml:space="preserve"> </w:t>
      </w:r>
      <w:r w:rsidR="00F93560">
        <w:t xml:space="preserve">и визуализацию файла </w:t>
      </w:r>
      <w:r w:rsidR="00F93560">
        <w:rPr>
          <w:lang w:val="en-US"/>
        </w:rPr>
        <w:t>digital</w:t>
      </w:r>
      <w:r w:rsidR="00F93560" w:rsidRPr="006D0855">
        <w:t>.</w:t>
      </w:r>
      <w:r w:rsidR="00F93560">
        <w:rPr>
          <w:lang w:val="en-US"/>
        </w:rPr>
        <w:t>xml</w:t>
      </w:r>
      <w:r w:rsidRPr="00CC26B4">
        <w:t>.</w:t>
      </w:r>
    </w:p>
    <w:p w14:paraId="5C874618" w14:textId="2AD9002B" w:rsidR="00594746" w:rsidRDefault="00594746" w:rsidP="00854F07">
      <w:pPr>
        <w:pStyle w:val="ac"/>
      </w:pPr>
      <w:r>
        <w:t xml:space="preserve">Если в атрибуте </w:t>
      </w:r>
      <w:r w:rsidRPr="00BA6085">
        <w:t>/container/requisites/documentKind</w:t>
      </w:r>
      <w:r>
        <w:t xml:space="preserve"> файла описания ТК указан вид документа, у которого </w:t>
      </w:r>
      <w:r w:rsidR="00C1515D">
        <w:t>в сервисе</w:t>
      </w:r>
      <w:r>
        <w:t xml:space="preserve"> НСИ </w:t>
      </w:r>
      <w:r w:rsidR="00C1515D">
        <w:t xml:space="preserve">ГосЭДО </w:t>
      </w:r>
      <w:r w:rsidRPr="00BA6085">
        <w:t xml:space="preserve">установлен признак </w:t>
      </w:r>
      <w:r w:rsidR="00AC0CDC">
        <w:t>«</w:t>
      </w:r>
      <w:r w:rsidRPr="00BA6085">
        <w:t>Требуется передача данных в цифровом формате</w:t>
      </w:r>
      <w:r w:rsidR="00AC0CDC">
        <w:t xml:space="preserve">», </w:t>
      </w:r>
      <w:r>
        <w:t xml:space="preserve">то требуется обязательное </w:t>
      </w:r>
      <w:r>
        <w:lastRenderedPageBreak/>
        <w:t xml:space="preserve">размещение в составе контейнера файла 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>
        <w:t xml:space="preserve">. </w:t>
      </w:r>
      <w:r w:rsidRPr="00A25E97">
        <w:t>Вид документа</w:t>
      </w:r>
      <w:r>
        <w:t xml:space="preserve"> (</w:t>
      </w:r>
      <w:r w:rsidRPr="00BA6085">
        <w:t>documentKind</w:t>
      </w:r>
      <w:r>
        <w:t>)</w:t>
      </w:r>
      <w:r w:rsidRPr="00A25E97">
        <w:t xml:space="preserve"> определяется исходя из содержания текста письма и приложений.</w:t>
      </w:r>
    </w:p>
    <w:p w14:paraId="54299F9F" w14:textId="1D000D89" w:rsidR="00854F07" w:rsidRDefault="00854F07" w:rsidP="00854F07">
      <w:pPr>
        <w:pStyle w:val="ac"/>
      </w:pPr>
      <w:r>
        <w:t xml:space="preserve">Базовая структура файла </w:t>
      </w:r>
      <w:r>
        <w:rPr>
          <w:lang w:val="en-US"/>
        </w:rPr>
        <w:t>digital</w:t>
      </w:r>
      <w:r w:rsidRPr="00E902DB">
        <w:t>.</w:t>
      </w:r>
      <w:r>
        <w:rPr>
          <w:lang w:val="en-US"/>
        </w:rPr>
        <w:t>xml</w:t>
      </w:r>
      <w:r w:rsidRPr="00E902DB">
        <w:t xml:space="preserve"> </w:t>
      </w:r>
      <w:r>
        <w:t xml:space="preserve">формируется в соответствии с </w:t>
      </w:r>
      <w:r w:rsidRPr="000E7E00">
        <w:t>Типов</w:t>
      </w:r>
      <w:r>
        <w:t>ым</w:t>
      </w:r>
      <w:r w:rsidRPr="000E7E00">
        <w:t xml:space="preserve"> регламент</w:t>
      </w:r>
      <w:r>
        <w:t>ом</w:t>
      </w:r>
      <w:r w:rsidRPr="000E7E00">
        <w:t xml:space="preserve"> </w:t>
      </w:r>
      <w:r>
        <w:t>ГосЭДО</w:t>
      </w:r>
      <w:r w:rsidRPr="000E7E00">
        <w:t xml:space="preserve">. </w:t>
      </w:r>
      <w:r w:rsidRPr="00CD5229">
        <w:t>Форматы и шаблоны цифровых документов по процессам информационного взаимодействия определяются отдельными нормативными актами Минцифры России на основании Типового регламента ГосЭДО.</w:t>
      </w:r>
      <w:r w:rsidR="00CB4F0B">
        <w:t xml:space="preserve"> С методическими материалами по формированию и внедрению цифровых документов в СЭД дополнительно можно ознакомиться в Центре обучения ГосЭДО, доступном по адресу </w:t>
      </w:r>
      <w:r w:rsidR="00CB4F0B">
        <w:rPr>
          <w:lang w:val="en-US"/>
        </w:rPr>
        <w:t>https</w:t>
      </w:r>
      <w:r w:rsidR="00CB4F0B" w:rsidRPr="006C216D">
        <w:t>://</w:t>
      </w:r>
      <w:r w:rsidR="00CB4F0B">
        <w:rPr>
          <w:lang w:val="en-US"/>
        </w:rPr>
        <w:t>sdo</w:t>
      </w:r>
      <w:r w:rsidR="00CB4F0B" w:rsidRPr="006C216D">
        <w:t>.</w:t>
      </w:r>
      <w:r w:rsidR="00CB4F0B">
        <w:rPr>
          <w:lang w:val="en-US"/>
        </w:rPr>
        <w:t>gosedo</w:t>
      </w:r>
      <w:r w:rsidR="00CB4F0B" w:rsidRPr="006C216D">
        <w:t>.</w:t>
      </w:r>
      <w:r w:rsidR="00CB4F0B">
        <w:rPr>
          <w:lang w:val="en-US"/>
        </w:rPr>
        <w:t>ru</w:t>
      </w:r>
      <w:r w:rsidR="00CB4F0B">
        <w:t xml:space="preserve"> (курс обучения «Внедрение цифровых документов в СЭД»).</w:t>
      </w:r>
    </w:p>
    <w:p w14:paraId="5B74DE27" w14:textId="07B6A73F" w:rsidR="003727B4" w:rsidRDefault="003727B4" w:rsidP="003727B4">
      <w:pPr>
        <w:pStyle w:val="ac"/>
      </w:pPr>
      <w:r w:rsidRPr="003E6DDA">
        <w:t xml:space="preserve">Информация о подписании </w:t>
      </w:r>
      <w:r>
        <w:t xml:space="preserve">структурированных данных </w:t>
      </w:r>
      <w:r w:rsidRPr="003E6DDA">
        <w:t xml:space="preserve">документа авторами включается в состав файла </w:t>
      </w:r>
      <w:r w:rsidRPr="003E6DDA">
        <w:rPr>
          <w:lang w:val="en-US"/>
        </w:rPr>
        <w:t>digital</w:t>
      </w:r>
      <w:r w:rsidRPr="003E6DDA">
        <w:t>.</w:t>
      </w:r>
      <w:r w:rsidRPr="003E6DDA">
        <w:rPr>
          <w:lang w:val="en-US"/>
        </w:rPr>
        <w:t>xml</w:t>
      </w:r>
      <w:r w:rsidRPr="003E6DDA">
        <w:t xml:space="preserve"> в формате </w:t>
      </w:r>
      <w:r w:rsidRPr="003E6DDA">
        <w:rPr>
          <w:lang w:val="en-US"/>
        </w:rPr>
        <w:t>XMLDSig</w:t>
      </w:r>
      <w:r>
        <w:t xml:space="preserve"> согласно Типовому регламенту ГосЭДО.</w:t>
      </w:r>
    </w:p>
    <w:p w14:paraId="1039E23A" w14:textId="6741C40D" w:rsidR="007D23E3" w:rsidRDefault="007D23E3" w:rsidP="007D23E3">
      <w:pPr>
        <w:pStyle w:val="ac"/>
      </w:pPr>
      <w:r>
        <w:t>Если цифровой документ имеет гриф ограничения доступа «Информация ограниченного распространения», то в заголовке документа указывается признак «</w:t>
      </w:r>
      <w:r w:rsidRPr="00162467">
        <w:t>СодержитСведенияДСП</w:t>
      </w:r>
      <w:r>
        <w:t>=Да», а в файл структурированных данных включается событие «</w:t>
      </w:r>
      <w:r w:rsidRPr="00162467">
        <w:t>ОграничениеДоступа</w:t>
      </w:r>
      <w:r>
        <w:t>» согласно процессу ограничения доступа, утвержденного в Типовом регламенте ГосЭДО (код</w:t>
      </w:r>
      <w:r w:rsidR="00584637">
        <w:t xml:space="preserve"> информационного в</w:t>
      </w:r>
      <w:r w:rsidR="0006559E">
        <w:t>з</w:t>
      </w:r>
      <w:r w:rsidR="00584637">
        <w:t>аимодействия</w:t>
      </w:r>
      <w:r>
        <w:t xml:space="preserve"> </w:t>
      </w:r>
      <w:r w:rsidRPr="00162467">
        <w:t>Exc01-004-00002</w:t>
      </w:r>
      <w:r>
        <w:t xml:space="preserve"> </w:t>
      </w:r>
      <w:r w:rsidRPr="00942366">
        <w:t>справочника Cat01-002-00003 «Виды информационных взаимодействий»</w:t>
      </w:r>
      <w:r>
        <w:t xml:space="preserve"> сервиса НСИ ГосЭДО). </w:t>
      </w:r>
    </w:p>
    <w:p w14:paraId="610B1AB6" w14:textId="182D2188" w:rsidR="005C079F" w:rsidRDefault="005C079F" w:rsidP="005C079F">
      <w:pPr>
        <w:pStyle w:val="ac"/>
      </w:pPr>
      <w:r>
        <w:t xml:space="preserve">Если документ адресован должностному лицу получателя, то сведения должностного лица указываются в элементах, позволяющих передавать сведения агентов-получателей согласно утвержденным форматам структурированных данных (например, для события «ВыдачаПоручения» - в реквизите </w:t>
      </w:r>
      <w:r w:rsidRPr="006B13A3">
        <w:t>ВыдачаПоручения/АгентыСобытия/АгентыПолучатели/Исполнитель/</w:t>
      </w:r>
      <w:r>
        <w:br/>
      </w:r>
      <w:r w:rsidRPr="006B13A3">
        <w:t>ДанныеДляВизуализации/Ответственный</w:t>
      </w:r>
      <w:r>
        <w:t>).</w:t>
      </w:r>
    </w:p>
    <w:p w14:paraId="3FA21260" w14:textId="78658AF7" w:rsidR="007D23E3" w:rsidRPr="003E6DDA" w:rsidRDefault="007D23E3" w:rsidP="007D23E3">
      <w:pPr>
        <w:pStyle w:val="ac"/>
      </w:pPr>
      <w:r>
        <w:t xml:space="preserve">При необходимости подготовки формата PDF, печати или просмотра человеком структурированные данные цифрового документа должны быть визуализированы через xsl-трансформацию по xsl-шаблонам, которые входят в состав актуальной версии НСИ сервиса НСИ ГосЭДО. Для визуализации цифрового документа должен использоваться фиксированный шаблон, заданный в заголовке документа («ФиксированныйШаблон» в </w:t>
      </w:r>
      <w:r w:rsidR="00B0660A">
        <w:t xml:space="preserve">элементе </w:t>
      </w:r>
      <w:r>
        <w:t>«ЗаголовокДокумента»). Если фиксированный шаблон не существует или не задан, необходимо использовать универсальный шаблон цифрового документа-уведомления Doc01-002-00001 «Документ (уведомление)» (Doc01-002-00001_DocumentMeta_</w:t>
      </w:r>
      <w:r w:rsidR="009A5F9D">
        <w:t>*</w:t>
      </w:r>
      <w:r>
        <w:t>.xsl) из состава актуальной версии НСИ сервиса НСИ ГосЭДО.</w:t>
      </w:r>
    </w:p>
    <w:p w14:paraId="4A387F15" w14:textId="7262B039" w:rsidR="009B05FB" w:rsidRPr="009B05FB" w:rsidRDefault="00282095" w:rsidP="000B1F99">
      <w:pPr>
        <w:pStyle w:val="ac"/>
      </w:pPr>
      <w:r>
        <w:lastRenderedPageBreak/>
        <w:t xml:space="preserve">Цифровой документ может быть передан в отдельном виде контейнера - </w:t>
      </w:r>
      <w:r w:rsidR="009B05FB">
        <w:t>ТК «Цифровой документ ГосЭДО»</w:t>
      </w:r>
      <w:r w:rsidR="00B20751">
        <w:t>.</w:t>
      </w:r>
    </w:p>
    <w:p w14:paraId="53304738" w14:textId="11524667" w:rsidR="003B7365" w:rsidRDefault="009B05FB" w:rsidP="003B7365">
      <w:pPr>
        <w:pStyle w:val="2"/>
      </w:pPr>
      <w:r>
        <w:t xml:space="preserve"> </w:t>
      </w:r>
      <w:bookmarkStart w:id="24" w:name="_Ref222288378"/>
      <w:bookmarkStart w:id="25" w:name="_Toc224056106"/>
      <w:r>
        <w:t>ТК «Цифровой документ ГосЭДО»</w:t>
      </w:r>
      <w:bookmarkEnd w:id="24"/>
      <w:bookmarkEnd w:id="25"/>
    </w:p>
    <w:p w14:paraId="4F5283EF" w14:textId="0C22DC44" w:rsidR="00975AF6" w:rsidRPr="00646C10" w:rsidRDefault="00975AF6" w:rsidP="00646C10">
      <w:pPr>
        <w:pStyle w:val="ac"/>
      </w:pPr>
      <w:r w:rsidRPr="00646C10">
        <w:t xml:space="preserve">При направлении ТК «Цифровой документ ГосЭДО», в файле описания электронного сообщения 3.0 атрибут /communication/container/type заполняется значением «Цифровой документ ГосЭДО» (id=TC00000007). </w:t>
      </w:r>
    </w:p>
    <w:p w14:paraId="7B86AF1D" w14:textId="67906BF2" w:rsidR="009B05FB" w:rsidRPr="00646C10" w:rsidRDefault="002F2A98" w:rsidP="00646C10">
      <w:pPr>
        <w:pStyle w:val="ac"/>
      </w:pPr>
      <w:r>
        <w:t>Ф</w:t>
      </w:r>
      <w:r w:rsidR="009B05FB" w:rsidRPr="00646C10">
        <w:t xml:space="preserve">айл </w:t>
      </w:r>
      <w:r w:rsidR="00B20751" w:rsidRPr="00646C10">
        <w:t xml:space="preserve">транспортного </w:t>
      </w:r>
      <w:r w:rsidR="009B05FB" w:rsidRPr="00646C10">
        <w:t>контейнера</w:t>
      </w:r>
      <w:r>
        <w:t xml:space="preserve"> должен иметь </w:t>
      </w:r>
      <w:r w:rsidR="00AE12DD">
        <w:t>имя файла</w:t>
      </w:r>
      <w:r w:rsidR="009B05FB" w:rsidRPr="00646C10">
        <w:t xml:space="preserve"> </w:t>
      </w:r>
      <w:r w:rsidR="00646C10" w:rsidRPr="00646C10">
        <w:t>«</w:t>
      </w:r>
      <w:r w:rsidR="009B05FB" w:rsidRPr="00646C10">
        <w:t>digital.edc.zip</w:t>
      </w:r>
      <w:r w:rsidR="00646C10" w:rsidRPr="00646C10">
        <w:t>»</w:t>
      </w:r>
      <w:r w:rsidR="009B05FB" w:rsidRPr="00646C10">
        <w:t xml:space="preserve">. </w:t>
      </w:r>
    </w:p>
    <w:p w14:paraId="47091131" w14:textId="13963AFE" w:rsidR="0083417A" w:rsidRPr="00646C10" w:rsidRDefault="0083417A" w:rsidP="00021260">
      <w:pPr>
        <w:pStyle w:val="ac"/>
        <w:keepNext/>
      </w:pPr>
      <w:r w:rsidRPr="00646C10">
        <w:t xml:space="preserve">Допустимое содержание контейнера: </w:t>
      </w:r>
    </w:p>
    <w:p w14:paraId="0CA0D3B3" w14:textId="522716DF" w:rsidR="0083417A" w:rsidRPr="00B902E8" w:rsidRDefault="0083417A" w:rsidP="00B902E8">
      <w:pPr>
        <w:pStyle w:val="a"/>
      </w:pPr>
      <w:r w:rsidRPr="00B902E8">
        <w:t xml:space="preserve">файл </w:t>
      </w:r>
      <w:r w:rsidR="00146421" w:rsidRPr="00B902E8">
        <w:t xml:space="preserve">структурированных данных </w:t>
      </w:r>
      <w:r w:rsidRPr="00B902E8">
        <w:t xml:space="preserve">документа </w:t>
      </w:r>
      <w:r w:rsidR="005D7406" w:rsidRPr="00B902E8">
        <w:t>(с фиксированным именем «</w:t>
      </w:r>
      <w:r w:rsidRPr="00B902E8">
        <w:t>digital.xml</w:t>
      </w:r>
      <w:r w:rsidR="005D7406" w:rsidRPr="00B902E8">
        <w:t>», обязательно)</w:t>
      </w:r>
      <w:r w:rsidRPr="00B902E8">
        <w:t>;</w:t>
      </w:r>
    </w:p>
    <w:p w14:paraId="42C45B55" w14:textId="2EA01A37" w:rsidR="0083417A" w:rsidRPr="0083417A" w:rsidRDefault="0083417A" w:rsidP="00F40E61">
      <w:pPr>
        <w:pStyle w:val="a"/>
      </w:pPr>
      <w:r w:rsidRPr="00B902E8">
        <w:t>файлы приложений</w:t>
      </w:r>
      <w:r>
        <w:t xml:space="preserve"> документа</w:t>
      </w:r>
      <w:r w:rsidR="005D7406">
        <w:t xml:space="preserve"> (при необходимости</w:t>
      </w:r>
      <w:r w:rsidR="005A05EB">
        <w:t xml:space="preserve">, допустимые форматы </w:t>
      </w:r>
      <w:r w:rsidR="005A05EB" w:rsidRPr="005A05EB">
        <w:t>gosx</w:t>
      </w:r>
      <w:r w:rsidR="005A05EB">
        <w:t xml:space="preserve">, </w:t>
      </w:r>
      <w:r w:rsidR="005A05EB" w:rsidRPr="005A05EB">
        <w:t>pdf</w:t>
      </w:r>
      <w:r w:rsidR="005A05EB">
        <w:t xml:space="preserve">, </w:t>
      </w:r>
      <w:r w:rsidR="005A05EB" w:rsidRPr="005A05EB">
        <w:t>zip</w:t>
      </w:r>
      <w:r w:rsidR="005A05EB">
        <w:t xml:space="preserve">, </w:t>
      </w:r>
      <w:r w:rsidR="005A05EB" w:rsidRPr="005A05EB">
        <w:t>odt</w:t>
      </w:r>
      <w:r w:rsidR="005A05EB">
        <w:t xml:space="preserve">, </w:t>
      </w:r>
      <w:r w:rsidR="005A05EB" w:rsidRPr="005A05EB">
        <w:t>doc</w:t>
      </w:r>
      <w:r w:rsidR="005A05EB">
        <w:t xml:space="preserve">, </w:t>
      </w:r>
      <w:r w:rsidR="005A05EB" w:rsidRPr="005A05EB">
        <w:t>docx</w:t>
      </w:r>
      <w:r w:rsidR="005A05EB">
        <w:t xml:space="preserve">, </w:t>
      </w:r>
      <w:r w:rsidR="005A05EB" w:rsidRPr="005A05EB">
        <w:t>ods</w:t>
      </w:r>
      <w:r w:rsidR="005A05EB">
        <w:t xml:space="preserve">, </w:t>
      </w:r>
      <w:r w:rsidR="005A05EB" w:rsidRPr="005A05EB">
        <w:t>xls</w:t>
      </w:r>
      <w:r w:rsidR="005A05EB">
        <w:t xml:space="preserve">, </w:t>
      </w:r>
      <w:r w:rsidR="005A05EB" w:rsidRPr="005A05EB">
        <w:t>xlsx</w:t>
      </w:r>
      <w:r w:rsidR="005A05EB">
        <w:t xml:space="preserve">, </w:t>
      </w:r>
      <w:r w:rsidR="005A05EB" w:rsidRPr="005A05EB">
        <w:t>odp</w:t>
      </w:r>
      <w:r w:rsidR="005A05EB">
        <w:t xml:space="preserve">, </w:t>
      </w:r>
      <w:r w:rsidR="005A05EB" w:rsidRPr="005A05EB">
        <w:t>ppt</w:t>
      </w:r>
      <w:r w:rsidR="005A05EB">
        <w:t xml:space="preserve">, </w:t>
      </w:r>
      <w:r w:rsidR="005A05EB" w:rsidRPr="005A05EB">
        <w:t>pptx</w:t>
      </w:r>
      <w:r w:rsidR="005A05EB">
        <w:t xml:space="preserve">, </w:t>
      </w:r>
      <w:r w:rsidR="005A05EB" w:rsidRPr="005A05EB">
        <w:t>tiff</w:t>
      </w:r>
      <w:r w:rsidR="005A05EB">
        <w:t xml:space="preserve">, </w:t>
      </w:r>
      <w:r w:rsidR="005A05EB" w:rsidRPr="005A05EB">
        <w:t>html</w:t>
      </w:r>
      <w:r w:rsidR="009C6FB8">
        <w:t>, имя файла должно соответствовать маске «enclosure_[a-z0-9_\-\.]{1,60}\.(</w:t>
      </w:r>
      <w:r w:rsidR="009C6FB8">
        <w:br/>
        <w:t>|gosx|pdf|zip|odt|doc|docx|ods|xls|xlsx|odp|ppt|pptx|tiff|html)»</w:t>
      </w:r>
      <w:r w:rsidR="005D7406">
        <w:t>)</w:t>
      </w:r>
      <w:r w:rsidR="00017229">
        <w:t>.</w:t>
      </w:r>
    </w:p>
    <w:p w14:paraId="2701BABF" w14:textId="6A911466" w:rsidR="003E6DDA" w:rsidRDefault="003E6DDA" w:rsidP="00B902E8">
      <w:pPr>
        <w:pStyle w:val="ac"/>
      </w:pPr>
      <w:r w:rsidRPr="003E6DDA">
        <w:t>Базовая структура файла digital.xml формируется в соответствии с Типовым регламентом ГосЭДО. Форматы и шаблоны цифровых документов по</w:t>
      </w:r>
      <w:r w:rsidR="005A05EB">
        <w:t xml:space="preserve"> событиям</w:t>
      </w:r>
      <w:r w:rsidRPr="003E6DDA">
        <w:t xml:space="preserve"> </w:t>
      </w:r>
      <w:r w:rsidR="005A05EB" w:rsidRPr="003E6DDA">
        <w:t>процесс</w:t>
      </w:r>
      <w:r w:rsidR="005A05EB">
        <w:t>ов</w:t>
      </w:r>
      <w:r w:rsidR="005A05EB" w:rsidRPr="003E6DDA">
        <w:t xml:space="preserve"> </w:t>
      </w:r>
      <w:r w:rsidRPr="003E6DDA">
        <w:t>информационного взаимодействия определяются отдельными нормативными актами Минцифры России на основании Типового регламента ГосЭДО.</w:t>
      </w:r>
    </w:p>
    <w:p w14:paraId="0AA8F40F" w14:textId="012312E1" w:rsidR="006F2887" w:rsidRDefault="003E6DDA" w:rsidP="006F2887">
      <w:pPr>
        <w:pStyle w:val="ac"/>
      </w:pPr>
      <w:r w:rsidRPr="003E6DDA">
        <w:t xml:space="preserve">Информация о подписании авторами документа включается в состав файла </w:t>
      </w:r>
      <w:r w:rsidRPr="003E6DDA">
        <w:rPr>
          <w:lang w:val="en-US"/>
        </w:rPr>
        <w:t>digital</w:t>
      </w:r>
      <w:r w:rsidRPr="003E6DDA">
        <w:t>.</w:t>
      </w:r>
      <w:r w:rsidRPr="003E6DDA">
        <w:rPr>
          <w:lang w:val="en-US"/>
        </w:rPr>
        <w:t>xml</w:t>
      </w:r>
      <w:r w:rsidRPr="003E6DDA">
        <w:t xml:space="preserve"> в формате </w:t>
      </w:r>
      <w:r w:rsidRPr="003E6DDA">
        <w:rPr>
          <w:lang w:val="en-US"/>
        </w:rPr>
        <w:t>XMLDSig</w:t>
      </w:r>
      <w:r>
        <w:t xml:space="preserve"> согласно Типовому регламенту ГосЭДО.</w:t>
      </w:r>
      <w:r w:rsidR="006F2887">
        <w:t xml:space="preserve"> Подписание документа авторами выполняется, если установлен признак в заголовке документа «ТребуетПодписания=Да»</w:t>
      </w:r>
      <w:r w:rsidR="00F13613">
        <w:t xml:space="preserve"> или если необходимость подписания структурированных данных указана в соответствующем нормативном акте, утверждающе</w:t>
      </w:r>
      <w:r w:rsidR="00E2018A">
        <w:t>м</w:t>
      </w:r>
      <w:r w:rsidR="00F13613">
        <w:t xml:space="preserve"> правила </w:t>
      </w:r>
      <w:r w:rsidR="00DA0EC8">
        <w:t>и форматы обмена</w:t>
      </w:r>
      <w:r w:rsidR="00323853">
        <w:t xml:space="preserve"> событиями</w:t>
      </w:r>
      <w:r w:rsidR="00F13613">
        <w:t xml:space="preserve"> по </w:t>
      </w:r>
      <w:r w:rsidR="00E2018A">
        <w:t>определенн</w:t>
      </w:r>
      <w:r w:rsidR="001B727D">
        <w:t>ым</w:t>
      </w:r>
      <w:r w:rsidR="00E2018A">
        <w:t xml:space="preserve"> процесс</w:t>
      </w:r>
      <w:r w:rsidR="001B727D">
        <w:t>ам</w:t>
      </w:r>
      <w:r w:rsidR="00E2018A">
        <w:t xml:space="preserve"> взаимодействия</w:t>
      </w:r>
      <w:r w:rsidR="006F2887">
        <w:t>.</w:t>
      </w:r>
    </w:p>
    <w:p w14:paraId="3997ECD3" w14:textId="25CE75F9" w:rsidR="00EE5DBD" w:rsidRDefault="00EE5DBD" w:rsidP="00EE5DBD">
      <w:pPr>
        <w:pStyle w:val="ac"/>
      </w:pPr>
      <w:r>
        <w:t>Если документ адресован должностному лицу получателя, то должностно</w:t>
      </w:r>
      <w:r w:rsidR="006115A3">
        <w:t>е</w:t>
      </w:r>
      <w:r>
        <w:t xml:space="preserve"> лиц</w:t>
      </w:r>
      <w:r w:rsidR="006115A3">
        <w:t>о</w:t>
      </w:r>
      <w:r>
        <w:t xml:space="preserve"> указыва</w:t>
      </w:r>
      <w:r w:rsidR="006115A3">
        <w:t>ет</w:t>
      </w:r>
      <w:r>
        <w:t xml:space="preserve">ся в элементах, позволяющих передавать сведения агентов-получателей согласно утвержденным форматам структурированных данных (например, для события «ВыдачаПоручения» - в реквизите </w:t>
      </w:r>
      <w:r w:rsidRPr="00997FE3">
        <w:rPr>
          <w:w w:val="92"/>
        </w:rPr>
        <w:t>ВыдачаПоручения/АгентыСобытия/АгентыПолучатели/Исполнитель/Ответственный).</w:t>
      </w:r>
    </w:p>
    <w:p w14:paraId="1881B2D2" w14:textId="5D946974" w:rsidR="00DC16CC" w:rsidRDefault="0005715C" w:rsidP="000B1F99">
      <w:pPr>
        <w:pStyle w:val="ac"/>
      </w:pPr>
      <w:r>
        <w:t>При необходимости обеспечения целостности п</w:t>
      </w:r>
      <w:r w:rsidR="003E6DDA" w:rsidRPr="003E6DDA">
        <w:t xml:space="preserve">одписание структурированных данных основной части документа в электронном виде выполняется в формате XMLDSig. Информация о подписи включается в файл структурированных данных основной части документа согласно </w:t>
      </w:r>
      <w:r w:rsidR="001A4384">
        <w:t xml:space="preserve">Типовому </w:t>
      </w:r>
      <w:r w:rsidR="001A4384">
        <w:lastRenderedPageBreak/>
        <w:t>регламенту ГосЭДО.</w:t>
      </w:r>
    </w:p>
    <w:p w14:paraId="5C320963" w14:textId="52D60102" w:rsidR="009C53CA" w:rsidRPr="00942366" w:rsidRDefault="009C53CA" w:rsidP="009C53CA">
      <w:pPr>
        <w:pStyle w:val="ac"/>
      </w:pPr>
      <w:r w:rsidRPr="00942366">
        <w:t>Регистрация</w:t>
      </w:r>
      <w:r w:rsidR="005134CE" w:rsidRPr="00942366">
        <w:t xml:space="preserve"> цифрового</w:t>
      </w:r>
      <w:r w:rsidRPr="00942366">
        <w:t xml:space="preserve"> документа </w:t>
      </w:r>
      <w:r w:rsidR="005134CE" w:rsidRPr="00942366">
        <w:t>осуществляется</w:t>
      </w:r>
      <w:r w:rsidRPr="00942366">
        <w:t>, если установлен признак в заголовке документа «ТребуетРегистрации=Да»</w:t>
      </w:r>
      <w:r w:rsidR="005134CE" w:rsidRPr="00942366">
        <w:t xml:space="preserve"> (регистрация исходящего у отправителя и регистрация входящего у получателя)</w:t>
      </w:r>
      <w:r w:rsidRPr="00942366">
        <w:t>.</w:t>
      </w:r>
    </w:p>
    <w:p w14:paraId="20FC8887" w14:textId="050E81C7" w:rsidR="00CF7805" w:rsidRPr="00942366" w:rsidRDefault="00CF7805" w:rsidP="009C53CA">
      <w:pPr>
        <w:pStyle w:val="ac"/>
      </w:pPr>
      <w:r w:rsidRPr="00942366">
        <w:t>Регистрация цифрового документа выполняется согласно процессу официального направления документа</w:t>
      </w:r>
      <w:r w:rsidR="00132FBC">
        <w:t>,</w:t>
      </w:r>
      <w:r w:rsidR="00132FBC" w:rsidRPr="00942366">
        <w:t xml:space="preserve"> утвержденного в Типовом регламенте ГосЭДО</w:t>
      </w:r>
      <w:r w:rsidR="005134CE" w:rsidRPr="00942366">
        <w:t xml:space="preserve"> (код </w:t>
      </w:r>
      <w:r w:rsidR="00017229">
        <w:t xml:space="preserve">информационного взаимодействия </w:t>
      </w:r>
      <w:r w:rsidR="005134CE" w:rsidRPr="00942366">
        <w:rPr>
          <w:lang w:val="en-US"/>
        </w:rPr>
        <w:t>Exc</w:t>
      </w:r>
      <w:r w:rsidR="005134CE" w:rsidRPr="002E49FC">
        <w:t xml:space="preserve">01-004-00001 </w:t>
      </w:r>
      <w:r w:rsidR="005134CE" w:rsidRPr="00942366">
        <w:t>справочника Cat01-002-00003 «Виды информационных взаимодействий»</w:t>
      </w:r>
      <w:r w:rsidR="005134CE" w:rsidRPr="002E49FC">
        <w:t>)</w:t>
      </w:r>
      <w:r w:rsidR="00114EB0">
        <w:t>.</w:t>
      </w:r>
      <w:r w:rsidR="00257F30">
        <w:t xml:space="preserve"> Сведения регистрации</w:t>
      </w:r>
      <w:r w:rsidR="00022370">
        <w:t xml:space="preserve"> у отправителя</w:t>
      </w:r>
      <w:r w:rsidR="00257F30">
        <w:t xml:space="preserve"> включаются в файл структурированных данных с заполнением элемента «РегистрацияДокумента»</w:t>
      </w:r>
      <w:r w:rsidR="004025D0">
        <w:t xml:space="preserve"> по событию «НаправлениеИсходящего»</w:t>
      </w:r>
      <w:r w:rsidR="00257F30">
        <w:t xml:space="preserve"> согласно Типовому регламенту ГосЭДО.</w:t>
      </w:r>
      <w:r w:rsidR="00A05E5E">
        <w:t xml:space="preserve"> При этом </w:t>
      </w:r>
      <w:r w:rsidR="000924E0">
        <w:t xml:space="preserve">в </w:t>
      </w:r>
      <w:r w:rsidR="004B22D4">
        <w:t xml:space="preserve">событии регистрации </w:t>
      </w:r>
      <w:r w:rsidR="00A05E5E">
        <w:t xml:space="preserve">обязательно </w:t>
      </w:r>
      <w:r w:rsidR="004A3698">
        <w:t xml:space="preserve">выполняется </w:t>
      </w:r>
      <w:r w:rsidR="00A05E5E">
        <w:t xml:space="preserve">заполнение </w:t>
      </w:r>
      <w:r w:rsidR="007430E6">
        <w:t xml:space="preserve">связей с </w:t>
      </w:r>
      <w:r w:rsidR="00A05E5E">
        <w:t>внешни</w:t>
      </w:r>
      <w:r w:rsidR="007430E6">
        <w:t>ми</w:t>
      </w:r>
      <w:r w:rsidR="00A05E5E">
        <w:t xml:space="preserve"> документ</w:t>
      </w:r>
      <w:r w:rsidR="007430E6">
        <w:t>ами</w:t>
      </w:r>
      <w:r w:rsidR="00A05E5E">
        <w:t xml:space="preserve">, если для вида документа, указанного в </w:t>
      </w:r>
      <w:r w:rsidR="004B22D4">
        <w:t>событии регистрации</w:t>
      </w:r>
      <w:r w:rsidR="00A05E5E">
        <w:t>, установлен признак «</w:t>
      </w:r>
      <w:r w:rsidR="00A05E5E" w:rsidRPr="00A05E5E">
        <w:t>Требуется заполнение ссылок на внешние документы</w:t>
      </w:r>
      <w:r w:rsidR="00A05E5E">
        <w:t>»</w:t>
      </w:r>
      <w:r w:rsidR="00FC4672">
        <w:t xml:space="preserve"> в сервисе НСИ ГосЭДО</w:t>
      </w:r>
      <w:r w:rsidR="00A05E5E">
        <w:t>.</w:t>
      </w:r>
    </w:p>
    <w:p w14:paraId="6AAD939A" w14:textId="4A7CAC14" w:rsidR="00DC16CC" w:rsidRDefault="00DC16CC" w:rsidP="00DC16CC">
      <w:pPr>
        <w:pStyle w:val="2"/>
      </w:pPr>
      <w:bookmarkStart w:id="26" w:name="_Toc224056107"/>
      <w:r>
        <w:t>Уведомления в формате 3.0</w:t>
      </w:r>
      <w:bookmarkEnd w:id="26"/>
    </w:p>
    <w:p w14:paraId="22563D54" w14:textId="77777777" w:rsidR="00B564DD" w:rsidRDefault="001569B2" w:rsidP="000B1F99">
      <w:pPr>
        <w:pStyle w:val="ac"/>
      </w:pPr>
      <w:r>
        <w:t xml:space="preserve">В формате взаимодействия 3.0 исключен отдельный </w:t>
      </w:r>
      <w:r w:rsidR="00882674">
        <w:t>тип</w:t>
      </w:r>
      <w:r>
        <w:t xml:space="preserve"> электронного сообщения «Уведомление». Уведомления в формате 3.0 направляются в составе документов-уведомлений в виде структурированных данных цифрового документа</w:t>
      </w:r>
      <w:r w:rsidR="00EB5334">
        <w:t xml:space="preserve"> (файла </w:t>
      </w:r>
      <w:r w:rsidR="00EB5334">
        <w:rPr>
          <w:lang w:val="en-US"/>
        </w:rPr>
        <w:t>digital</w:t>
      </w:r>
      <w:r w:rsidR="00EB5334" w:rsidRPr="002E49FC">
        <w:t>.</w:t>
      </w:r>
      <w:r w:rsidR="00EB5334">
        <w:rPr>
          <w:lang w:val="en-US"/>
        </w:rPr>
        <w:t>xml</w:t>
      </w:r>
      <w:r w:rsidR="00EB5334" w:rsidRPr="002E49FC">
        <w:t>)</w:t>
      </w:r>
      <w:r>
        <w:t>.</w:t>
      </w:r>
      <w:r w:rsidR="00346280">
        <w:t xml:space="preserve"> </w:t>
      </w:r>
    </w:p>
    <w:p w14:paraId="657EDD38" w14:textId="54B9C7CB" w:rsidR="001569B2" w:rsidRDefault="00346280" w:rsidP="000B1F99">
      <w:pPr>
        <w:pStyle w:val="ac"/>
      </w:pPr>
      <w:r>
        <w:t xml:space="preserve">Схематично изменения </w:t>
      </w:r>
      <w:r w:rsidR="00C421E3">
        <w:t xml:space="preserve">структуры сообщений МЭДО </w:t>
      </w:r>
      <w:r>
        <w:t xml:space="preserve">от версии формата 2.7.1 к формату 3.0 изображены на рисунке </w:t>
      </w:r>
      <w:r w:rsidR="00BD53CC">
        <w:t>3</w:t>
      </w:r>
      <w:r>
        <w:t>.</w:t>
      </w:r>
    </w:p>
    <w:p w14:paraId="77AC4C9A" w14:textId="513221E1" w:rsidR="00346280" w:rsidRDefault="005736F6" w:rsidP="007E05CB">
      <w:pPr>
        <w:pStyle w:val="ac"/>
        <w:keepNext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C684356" wp14:editId="6168646C">
            <wp:extent cx="6449076" cy="3183980"/>
            <wp:effectExtent l="0" t="0" r="8890" b="0"/>
            <wp:docPr id="893233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580" cy="319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031960" w14:textId="0223C68E" w:rsidR="00346280" w:rsidRDefault="00346280" w:rsidP="00346280">
      <w:pPr>
        <w:pStyle w:val="ac"/>
        <w:ind w:firstLine="0"/>
        <w:jc w:val="center"/>
      </w:pPr>
      <w:r>
        <w:t xml:space="preserve">Рисунок </w:t>
      </w:r>
      <w:r w:rsidR="00BD53CC">
        <w:t>3</w:t>
      </w:r>
      <w:r>
        <w:t xml:space="preserve">. Изменение структуры сообщений МЭДО </w:t>
      </w:r>
      <w:r w:rsidR="008A39A9">
        <w:t xml:space="preserve">от </w:t>
      </w:r>
      <w:r>
        <w:t>формата 2.7.1</w:t>
      </w:r>
      <w:r w:rsidR="008A39A9">
        <w:t xml:space="preserve"> к</w:t>
      </w:r>
      <w:r>
        <w:t xml:space="preserve"> 3.0</w:t>
      </w:r>
    </w:p>
    <w:p w14:paraId="507D1C80" w14:textId="77777777" w:rsidR="00A53935" w:rsidRDefault="00DC16CC" w:rsidP="000516A3">
      <w:pPr>
        <w:pStyle w:val="ac"/>
        <w:contextualSpacing w:val="0"/>
      </w:pPr>
      <w:r>
        <w:t>Уведомления о регистрации</w:t>
      </w:r>
      <w:r w:rsidR="004025D0">
        <w:t xml:space="preserve"> входящих </w:t>
      </w:r>
      <w:r w:rsidR="0021276D">
        <w:t>документов</w:t>
      </w:r>
      <w:r>
        <w:t xml:space="preserve"> и отказе в регистрации </w:t>
      </w:r>
      <w:r w:rsidR="0021276D">
        <w:t xml:space="preserve">в формате взаимодействия 3.0 </w:t>
      </w:r>
      <w:r>
        <w:t>направляются в виде транспортного контейнера «Ц</w:t>
      </w:r>
      <w:r w:rsidR="0021276D">
        <w:t>ифровой документ</w:t>
      </w:r>
      <w:r>
        <w:t xml:space="preserve"> ГосЭДО».</w:t>
      </w:r>
      <w:r w:rsidR="007E1641">
        <w:t xml:space="preserve"> </w:t>
      </w:r>
    </w:p>
    <w:p w14:paraId="6F57949F" w14:textId="4AD7FCED" w:rsidR="004C1BFD" w:rsidRDefault="007E1641" w:rsidP="000516A3">
      <w:pPr>
        <w:pStyle w:val="ac"/>
        <w:contextualSpacing w:val="0"/>
      </w:pPr>
      <w:r>
        <w:t xml:space="preserve">Структура файла </w:t>
      </w:r>
      <w:r>
        <w:rPr>
          <w:lang w:val="en-US"/>
        </w:rPr>
        <w:t>digital</w:t>
      </w:r>
      <w:r w:rsidRPr="00E902DB">
        <w:t>.</w:t>
      </w:r>
      <w:r>
        <w:rPr>
          <w:lang w:val="en-US"/>
        </w:rPr>
        <w:t>xml</w:t>
      </w:r>
      <w:r w:rsidR="000516A3">
        <w:t xml:space="preserve"> документов-уведомлений о регистрации</w:t>
      </w:r>
      <w:r w:rsidRPr="00E902DB">
        <w:t xml:space="preserve"> </w:t>
      </w:r>
      <w:r>
        <w:t xml:space="preserve">формируется </w:t>
      </w:r>
      <w:r w:rsidR="004025D0">
        <w:t>по событию «</w:t>
      </w:r>
      <w:r w:rsidR="00232E68">
        <w:t>РегистрацияВходящего</w:t>
      </w:r>
      <w:r w:rsidR="004025D0">
        <w:t>» (при присвоении входящего регистрационного номера</w:t>
      </w:r>
      <w:r w:rsidR="00C11C53">
        <w:t xml:space="preserve"> у получателя</w:t>
      </w:r>
      <w:r w:rsidR="004025D0">
        <w:t>) или событию «</w:t>
      </w:r>
      <w:r w:rsidR="004025D0" w:rsidRPr="004025D0">
        <w:t>ОтказВРегистрации</w:t>
      </w:r>
      <w:r w:rsidR="004025D0">
        <w:t xml:space="preserve">»  (при отказе в регистрации) </w:t>
      </w:r>
      <w:r w:rsidR="0021276D" w:rsidRPr="00942366">
        <w:t>согласно процессу официального направления документа</w:t>
      </w:r>
      <w:r w:rsidR="0021276D">
        <w:t>,</w:t>
      </w:r>
      <w:r w:rsidR="0021276D" w:rsidRPr="00942366">
        <w:t xml:space="preserve"> утвержденного в Типовом регламенте ГосЭДО </w:t>
      </w:r>
      <w:r w:rsidR="0021276D" w:rsidRPr="0021276D">
        <w:t>(код информационного взаимодействия Exc01-004-00001 справочника Cat01-002-00003 «Виды информационных взаимодействий»)</w:t>
      </w:r>
      <w:r>
        <w:t>.</w:t>
      </w:r>
      <w:r w:rsidR="004C1BFD">
        <w:t xml:space="preserve"> </w:t>
      </w:r>
      <w:r w:rsidR="006D5461">
        <w:t>При этом атрибут «</w:t>
      </w:r>
      <w:proofErr w:type="spellStart"/>
      <w:r w:rsidR="006D5461">
        <w:t>ПроцессУУИД</w:t>
      </w:r>
      <w:proofErr w:type="spellEnd"/>
      <w:r w:rsidR="006D5461">
        <w:t>» событи</w:t>
      </w:r>
      <w:r w:rsidR="00A53935">
        <w:t>я</w:t>
      </w:r>
      <w:r w:rsidR="00B20B83">
        <w:t xml:space="preserve"> «</w:t>
      </w:r>
      <w:proofErr w:type="spellStart"/>
      <w:r w:rsidR="00B20B83">
        <w:t>РегистрацияВходящего</w:t>
      </w:r>
      <w:proofErr w:type="spellEnd"/>
      <w:r w:rsidR="00B20B83">
        <w:t>»</w:t>
      </w:r>
      <w:proofErr w:type="gramStart"/>
      <w:r w:rsidR="00B20B83" w:rsidRPr="006D0855">
        <w:t>/</w:t>
      </w:r>
      <w:r w:rsidR="00B20B83">
        <w:t>«</w:t>
      </w:r>
      <w:proofErr w:type="spellStart"/>
      <w:proofErr w:type="gramEnd"/>
      <w:r w:rsidR="00B20B83" w:rsidRPr="004025D0">
        <w:t>ОтказВРегистрации</w:t>
      </w:r>
      <w:proofErr w:type="spellEnd"/>
      <w:r w:rsidR="00B20B83">
        <w:t xml:space="preserve">» </w:t>
      </w:r>
      <w:r w:rsidR="006D5461">
        <w:t>указывается равным атрибуту «</w:t>
      </w:r>
      <w:proofErr w:type="spellStart"/>
      <w:r w:rsidR="006D5461">
        <w:t>ПроцессУУИД</w:t>
      </w:r>
      <w:proofErr w:type="spellEnd"/>
      <w:r w:rsidR="006D5461">
        <w:t>» события «НаправлениеИсходящего»</w:t>
      </w:r>
      <w:r w:rsidR="002D4CF3">
        <w:t xml:space="preserve"> </w:t>
      </w:r>
      <w:r w:rsidR="001E109F">
        <w:t xml:space="preserve">из </w:t>
      </w:r>
      <w:r w:rsidR="006402DB">
        <w:t xml:space="preserve">структурированных данных </w:t>
      </w:r>
      <w:r w:rsidR="002D4CF3">
        <w:t>входящего документа.</w:t>
      </w:r>
    </w:p>
    <w:p w14:paraId="0B9DBD26" w14:textId="5B1563AF" w:rsidR="00E84893" w:rsidRPr="00A83B46" w:rsidRDefault="0021276D" w:rsidP="000B1F99">
      <w:pPr>
        <w:pStyle w:val="ac"/>
      </w:pPr>
      <w:r>
        <w:t xml:space="preserve">В случае, если ТК </w:t>
      </w:r>
      <w:r w:rsidR="00A21045">
        <w:t>«</w:t>
      </w:r>
      <w:r>
        <w:t>ДЭВ</w:t>
      </w:r>
      <w:r w:rsidR="00A21045">
        <w:t>»</w:t>
      </w:r>
      <w:r>
        <w:t xml:space="preserve"> 3.0 поступает получателю документа без инициированного процесса регистрации в файле </w:t>
      </w:r>
      <w:r>
        <w:rPr>
          <w:lang w:val="en-US"/>
        </w:rPr>
        <w:t>digital</w:t>
      </w:r>
      <w:r w:rsidRPr="002E49FC">
        <w:t>.</w:t>
      </w:r>
      <w:r>
        <w:rPr>
          <w:lang w:val="en-US"/>
        </w:rPr>
        <w:t>xml</w:t>
      </w:r>
      <w:r w:rsidR="00B47EF3">
        <w:t xml:space="preserve"> (файл </w:t>
      </w:r>
      <w:r w:rsidR="00B47EF3">
        <w:rPr>
          <w:lang w:val="en-US"/>
        </w:rPr>
        <w:t>digital</w:t>
      </w:r>
      <w:r w:rsidR="00B47EF3" w:rsidRPr="006D0855">
        <w:t>.</w:t>
      </w:r>
      <w:r w:rsidR="00B47EF3">
        <w:rPr>
          <w:lang w:val="en-US"/>
        </w:rPr>
        <w:t>xml</w:t>
      </w:r>
      <w:r w:rsidR="00B47EF3" w:rsidRPr="006D0855">
        <w:t xml:space="preserve"> </w:t>
      </w:r>
      <w:r w:rsidR="00B47EF3">
        <w:t>отсутствует или не задан атрибут «</w:t>
      </w:r>
      <w:proofErr w:type="spellStart"/>
      <w:r w:rsidR="00B47EF3">
        <w:t>ПроцессУУИД</w:t>
      </w:r>
      <w:proofErr w:type="spellEnd"/>
      <w:r w:rsidR="00B47EF3">
        <w:t>» по событию «</w:t>
      </w:r>
      <w:proofErr w:type="spellStart"/>
      <w:r w:rsidR="00B47EF3">
        <w:t>НаправлениеИсходящего</w:t>
      </w:r>
      <w:proofErr w:type="spellEnd"/>
      <w:r w:rsidR="00B47EF3">
        <w:t>»)</w:t>
      </w:r>
      <w:r w:rsidRPr="002E49FC">
        <w:t xml:space="preserve">, </w:t>
      </w:r>
      <w:r>
        <w:t>д</w:t>
      </w:r>
      <w:r w:rsidR="00D911DB">
        <w:t xml:space="preserve">ля формирования уведомления о регистрации </w:t>
      </w:r>
      <w:r w:rsidR="00E84893">
        <w:t xml:space="preserve">или отказе в регистрации </w:t>
      </w:r>
      <w:r w:rsidR="006C1931">
        <w:t>а</w:t>
      </w:r>
      <w:r w:rsidR="00E84893">
        <w:t>трибут «</w:t>
      </w:r>
      <w:proofErr w:type="spellStart"/>
      <w:r w:rsidR="00E84893">
        <w:t>ПроцессУУИД</w:t>
      </w:r>
      <w:proofErr w:type="spellEnd"/>
      <w:r w:rsidR="00E84893">
        <w:t xml:space="preserve">» </w:t>
      </w:r>
      <w:r w:rsidR="008C107A">
        <w:t>события</w:t>
      </w:r>
      <w:r w:rsidR="00E84893">
        <w:t xml:space="preserve"> регистрации </w:t>
      </w:r>
      <w:r w:rsidR="00B97F8F">
        <w:t>указывается</w:t>
      </w:r>
      <w:r w:rsidR="00E84893">
        <w:t xml:space="preserve"> </w:t>
      </w:r>
      <w:r w:rsidR="00B97F8F">
        <w:t xml:space="preserve">идентичным </w:t>
      </w:r>
      <w:r w:rsidR="00E84893">
        <w:t xml:space="preserve">атрибуту </w:t>
      </w:r>
      <w:r w:rsidR="00EE5018" w:rsidRPr="006D0855">
        <w:t>/</w:t>
      </w:r>
      <w:r w:rsidR="008C107A" w:rsidRPr="008C107A">
        <w:rPr>
          <w:lang w:val="en-US"/>
        </w:rPr>
        <w:t>container</w:t>
      </w:r>
      <w:r w:rsidR="008C107A" w:rsidRPr="002E49FC">
        <w:t>/</w:t>
      </w:r>
      <w:r w:rsidR="008C107A" w:rsidRPr="008C107A">
        <w:rPr>
          <w:lang w:val="en-US"/>
        </w:rPr>
        <w:t>document</w:t>
      </w:r>
      <w:r w:rsidR="008C107A" w:rsidRPr="002E49FC">
        <w:t>/@</w:t>
      </w:r>
      <w:proofErr w:type="spellStart"/>
      <w:r w:rsidR="008C107A" w:rsidRPr="008C107A">
        <w:rPr>
          <w:lang w:val="en-US"/>
        </w:rPr>
        <w:t>docUid</w:t>
      </w:r>
      <w:proofErr w:type="spellEnd"/>
      <w:r w:rsidR="008C107A">
        <w:t xml:space="preserve"> </w:t>
      </w:r>
      <w:r w:rsidR="00E84893">
        <w:t>файла описания ТК документа, на которое направляется уведомление.</w:t>
      </w:r>
      <w:r w:rsidR="006D5461" w:rsidRPr="006D0855">
        <w:t xml:space="preserve"> </w:t>
      </w:r>
    </w:p>
    <w:p w14:paraId="1D93BBCE" w14:textId="56D2D821" w:rsidR="00C53A48" w:rsidRDefault="004C1BFD" w:rsidP="000B1F99">
      <w:pPr>
        <w:pStyle w:val="ac"/>
      </w:pPr>
      <w:r>
        <w:t xml:space="preserve">При формировании уведомления с отказом в регистрации, причина отказа указывается согласно справочнику </w:t>
      </w:r>
      <w:r w:rsidR="00F00CF5" w:rsidRPr="00F00CF5">
        <w:t xml:space="preserve">Cat01-004-00005 </w:t>
      </w:r>
      <w:r w:rsidR="00F00CF5">
        <w:t>(</w:t>
      </w:r>
      <w:r w:rsidR="00F00CF5" w:rsidRPr="00F00CF5">
        <w:t>Cat02-001-00003</w:t>
      </w:r>
      <w:r w:rsidR="00F00CF5">
        <w:t xml:space="preserve">) </w:t>
      </w:r>
      <w:r w:rsidR="000E31CC">
        <w:t>«</w:t>
      </w:r>
      <w:r w:rsidR="000E31CC" w:rsidRPr="000E31CC">
        <w:t xml:space="preserve">Причины </w:t>
      </w:r>
      <w:r w:rsidR="000E31CC" w:rsidRPr="000E31CC">
        <w:lastRenderedPageBreak/>
        <w:t>отказа в официальной регистрации</w:t>
      </w:r>
      <w:r w:rsidR="000E31CC">
        <w:t>»</w:t>
      </w:r>
      <w:r w:rsidR="000E31CC" w:rsidRPr="000E31CC">
        <w:t xml:space="preserve"> </w:t>
      </w:r>
      <w:r w:rsidR="00F00CF5">
        <w:t xml:space="preserve">сервиса НСИ </w:t>
      </w:r>
      <w:r>
        <w:t>ГосЭДО.</w:t>
      </w:r>
    </w:p>
    <w:p w14:paraId="0242E21D" w14:textId="1E5AB8AB" w:rsidR="00DD3A50" w:rsidRPr="00DD3A50" w:rsidRDefault="00DD3A50" w:rsidP="000B1F99">
      <w:pPr>
        <w:pStyle w:val="ac"/>
      </w:pPr>
      <w:r>
        <w:t xml:space="preserve">Иные уведомления </w:t>
      </w:r>
      <w:r w:rsidR="00BA31B5">
        <w:t xml:space="preserve">в формате 3.0 </w:t>
      </w:r>
      <w:r w:rsidR="00D14F57">
        <w:t xml:space="preserve">направляются в составе файла </w:t>
      </w:r>
      <w:r w:rsidR="00D14F57">
        <w:rPr>
          <w:lang w:val="en-US"/>
        </w:rPr>
        <w:t>digital</w:t>
      </w:r>
      <w:r w:rsidR="00D14F57" w:rsidRPr="00D14F57">
        <w:t>.</w:t>
      </w:r>
      <w:r w:rsidR="00D14F57">
        <w:rPr>
          <w:lang w:val="en-US"/>
        </w:rPr>
        <w:t>xml</w:t>
      </w:r>
      <w:r w:rsidR="00D14F57" w:rsidRPr="00D14F57">
        <w:t xml:space="preserve"> </w:t>
      </w:r>
      <w:r w:rsidR="001A0C30" w:rsidRPr="002E49FC">
        <w:t>(</w:t>
      </w:r>
      <w:r w:rsidR="001A0C30">
        <w:t xml:space="preserve">в том числе в составе ТК «ДЭВ» и </w:t>
      </w:r>
      <w:r w:rsidR="00D64124">
        <w:t xml:space="preserve">ТК </w:t>
      </w:r>
      <w:r w:rsidR="001A0C30">
        <w:t>«Цифровой документ ГосЭДО»</w:t>
      </w:r>
      <w:r w:rsidR="00076D78">
        <w:t>)</w:t>
      </w:r>
      <w:r w:rsidR="001A0C30">
        <w:t xml:space="preserve"> </w:t>
      </w:r>
      <w:r>
        <w:t xml:space="preserve">согласно форматам, утвержденным </w:t>
      </w:r>
      <w:r w:rsidR="001C1551" w:rsidRPr="00B564DD">
        <w:t xml:space="preserve">Минцифры России </w:t>
      </w:r>
      <w:r w:rsidR="00162467">
        <w:t xml:space="preserve">в </w:t>
      </w:r>
      <w:r w:rsidR="00B564DD" w:rsidRPr="00B564DD">
        <w:t>нормативны</w:t>
      </w:r>
      <w:r w:rsidR="00162467">
        <w:t>х</w:t>
      </w:r>
      <w:r w:rsidR="00B564DD" w:rsidRPr="00B564DD">
        <w:t xml:space="preserve"> </w:t>
      </w:r>
      <w:r w:rsidR="00AB5C7F" w:rsidRPr="00B564DD">
        <w:t>актах</w:t>
      </w:r>
      <w:r w:rsidR="001C1551">
        <w:t xml:space="preserve"> по отдельным процессам взаимодействия </w:t>
      </w:r>
      <w:r w:rsidR="004730BA">
        <w:t xml:space="preserve">в соответствии с </w:t>
      </w:r>
      <w:r w:rsidR="00B564DD" w:rsidRPr="00B564DD">
        <w:t>Типов</w:t>
      </w:r>
      <w:r w:rsidR="004730BA">
        <w:t>ым</w:t>
      </w:r>
      <w:r w:rsidR="00B564DD" w:rsidRPr="00B564DD">
        <w:t xml:space="preserve"> регламент</w:t>
      </w:r>
      <w:r w:rsidR="004730BA">
        <w:t>ом</w:t>
      </w:r>
      <w:r w:rsidR="00B564DD" w:rsidRPr="00B564DD">
        <w:t xml:space="preserve"> ГосЭДО.</w:t>
      </w:r>
    </w:p>
    <w:p w14:paraId="6A598AF1" w14:textId="526BE7BB" w:rsidR="007E1641" w:rsidRDefault="00DE65DD" w:rsidP="00305A32">
      <w:pPr>
        <w:pStyle w:val="2"/>
        <w:jc w:val="both"/>
      </w:pPr>
      <w:r>
        <w:t xml:space="preserve"> </w:t>
      </w:r>
      <w:bookmarkStart w:id="27" w:name="_Toc224056108"/>
      <w:r>
        <w:t>Квитанции</w:t>
      </w:r>
      <w:r w:rsidR="007E1641">
        <w:t xml:space="preserve"> в формате 3.0</w:t>
      </w:r>
      <w:bookmarkEnd w:id="27"/>
    </w:p>
    <w:p w14:paraId="38998D5C" w14:textId="54F36C54" w:rsidR="00437529" w:rsidRDefault="00437529" w:rsidP="00437529">
      <w:pPr>
        <w:pStyle w:val="ac"/>
      </w:pPr>
      <w:r>
        <w:t>Квитанции о техническом приеме или отказе в приеме электронного сообщения в формате 3.0 (по результатам автоматизированных проверок у получателя</w:t>
      </w:r>
      <w:r w:rsidR="00760325">
        <w:t>, в том числе</w:t>
      </w:r>
      <w:r>
        <w:t xml:space="preserve"> на соблюдение формата сообщения и контейнера</w:t>
      </w:r>
      <w:r w:rsidR="00162467">
        <w:t xml:space="preserve">, с учетом проверки на соответствие </w:t>
      </w:r>
      <w:r w:rsidR="00162467">
        <w:rPr>
          <w:lang w:val="en-US"/>
        </w:rPr>
        <w:t>XML</w:t>
      </w:r>
      <w:r w:rsidR="00162467" w:rsidRPr="00D0448B">
        <w:t>-</w:t>
      </w:r>
      <w:r w:rsidR="00162467">
        <w:t>схемам актуальной версии НСИ</w:t>
      </w:r>
      <w:r w:rsidR="00162467" w:rsidRPr="00D0448B">
        <w:t xml:space="preserve"> </w:t>
      </w:r>
      <w:r w:rsidR="00162467">
        <w:t>сервиса НСИ ГосЭДО</w:t>
      </w:r>
      <w:r>
        <w:t xml:space="preserve">) направляются в составе файла описания электронного сообщения. </w:t>
      </w:r>
    </w:p>
    <w:p w14:paraId="63E99889" w14:textId="71CA2170" w:rsidR="00DE65DD" w:rsidRDefault="00DE65DD" w:rsidP="000B1F99">
      <w:pPr>
        <w:pStyle w:val="ac"/>
      </w:pPr>
      <w:r>
        <w:t xml:space="preserve">Для направления квитанции выполняется заполнение атрибута </w:t>
      </w:r>
      <w:r w:rsidR="00CE17B0" w:rsidRPr="006D0855">
        <w:t>/</w:t>
      </w:r>
      <w:r>
        <w:rPr>
          <w:rFonts w:cstheme="minorBidi"/>
          <w:lang w:val="en-US"/>
        </w:rPr>
        <w:t>message</w:t>
      </w:r>
      <w:r w:rsidRPr="00B95C36">
        <w:t>/</w:t>
      </w:r>
      <w:r>
        <w:rPr>
          <w:lang w:val="en-US"/>
        </w:rPr>
        <w:t>payload</w:t>
      </w:r>
      <w:r w:rsidRPr="00DE65DD">
        <w:t>/</w:t>
      </w:r>
      <w:proofErr w:type="spellStart"/>
      <w:r w:rsidRPr="00DE65DD">
        <w:t>receipt</w:t>
      </w:r>
      <w:proofErr w:type="spellEnd"/>
      <w:r>
        <w:t xml:space="preserve"> файла описания электронного сообщения и дочерних к нему элементов согласно таблице 1 Приложения </w:t>
      </w:r>
      <w:r w:rsidRPr="00DE65DD">
        <w:t>5</w:t>
      </w:r>
      <w:r>
        <w:t xml:space="preserve"> к Требованиям. </w:t>
      </w:r>
    </w:p>
    <w:p w14:paraId="138DB94E" w14:textId="77777777" w:rsidR="00DE65DD" w:rsidRDefault="00DE65DD" w:rsidP="000B1F99">
      <w:pPr>
        <w:pStyle w:val="ac"/>
      </w:pPr>
      <w:r>
        <w:t>Квитанция направляется в составе электронного сообщения, содержащего элементы:</w:t>
      </w:r>
    </w:p>
    <w:p w14:paraId="3F0AB0A4" w14:textId="77777777" w:rsidR="00DE65DD" w:rsidRPr="00260D84" w:rsidRDefault="00DE65DD" w:rsidP="00DE65DD">
      <w:pPr>
        <w:pStyle w:val="a"/>
      </w:pPr>
      <w:r w:rsidRPr="00260D84">
        <w:t>файл конверта;</w:t>
      </w:r>
    </w:p>
    <w:p w14:paraId="18274C1D" w14:textId="77777777" w:rsidR="00DE65DD" w:rsidRDefault="00DE65DD" w:rsidP="00CE4BA2">
      <w:pPr>
        <w:pStyle w:val="a"/>
        <w:spacing w:after="0"/>
      </w:pPr>
      <w:r w:rsidRPr="00260D84">
        <w:t xml:space="preserve">файл описания </w:t>
      </w:r>
      <w:r>
        <w:t>сообщения.</w:t>
      </w:r>
    </w:p>
    <w:p w14:paraId="038FDA57" w14:textId="5440BBA1" w:rsidR="00115080" w:rsidRPr="00A83B46" w:rsidRDefault="00115080" w:rsidP="00CE4BA2">
      <w:pPr>
        <w:pStyle w:val="ac"/>
      </w:pPr>
      <w:r>
        <w:t xml:space="preserve">При </w:t>
      </w:r>
      <w:r w:rsidR="00631293">
        <w:t>оформлении</w:t>
      </w:r>
      <w:r>
        <w:t xml:space="preserve"> отказа в приеме сообщения, причина отказа в атрибуте </w:t>
      </w:r>
      <w:r w:rsidR="00437529" w:rsidRPr="00437529">
        <w:t>/message/payload/receipt/resultReject/error/reason</w:t>
      </w:r>
      <w:r w:rsidR="00437529">
        <w:t xml:space="preserve"> </w:t>
      </w:r>
      <w:r>
        <w:t>указывается согласно</w:t>
      </w:r>
      <w:r w:rsidR="00437529">
        <w:t xml:space="preserve"> </w:t>
      </w:r>
      <w:r>
        <w:t xml:space="preserve">справочнику </w:t>
      </w:r>
      <w:r w:rsidR="00437529" w:rsidRPr="00437529">
        <w:t xml:space="preserve">Cat02-001-00002 </w:t>
      </w:r>
      <w:r w:rsidR="00437529">
        <w:t>«</w:t>
      </w:r>
      <w:r w:rsidR="00437529" w:rsidRPr="00437529">
        <w:t>Причины отказа в технической регистрации</w:t>
      </w:r>
      <w:r w:rsidR="00437529">
        <w:t>» сервиса НСИ</w:t>
      </w:r>
      <w:r w:rsidR="00437529" w:rsidRPr="00437529">
        <w:t xml:space="preserve"> </w:t>
      </w:r>
      <w:r>
        <w:t>ГосЭДО.</w:t>
      </w:r>
      <w:r w:rsidR="0089321D" w:rsidRPr="006D0855">
        <w:t xml:space="preserve"> </w:t>
      </w:r>
      <w:r w:rsidR="0089321D">
        <w:t>Допускается указание текста ошибки</w:t>
      </w:r>
      <w:r w:rsidR="00E1392D">
        <w:t xml:space="preserve"> (описание причины отказа в приеме)</w:t>
      </w:r>
      <w:r w:rsidR="0089321D">
        <w:t xml:space="preserve"> в дополнение к справочному значению</w:t>
      </w:r>
      <w:r w:rsidR="004D2323">
        <w:t xml:space="preserve"> в элементе </w:t>
      </w:r>
      <w:r w:rsidR="004D2323" w:rsidRPr="00437529">
        <w:t>/message/payload/receipt/resultReject/error/</w:t>
      </w:r>
      <w:r w:rsidR="004D2323">
        <w:rPr>
          <w:lang w:val="en-US"/>
        </w:rPr>
        <w:t>comment</w:t>
      </w:r>
      <w:r w:rsidR="0089321D">
        <w:t>.</w:t>
      </w:r>
    </w:p>
    <w:p w14:paraId="50006CBE" w14:textId="5E03E085" w:rsidR="000D1F69" w:rsidRDefault="00D8175D" w:rsidP="000B1F99">
      <w:pPr>
        <w:pStyle w:val="ac"/>
      </w:pPr>
      <w:r>
        <w:t>В случае, если оператор предоставляет доступ обслуживаемым участникам к единой системе документооборота на узле оператора, оператор может направлять квитанцию о приеме и</w:t>
      </w:r>
      <w:r w:rsidRPr="00D8175D">
        <w:t>/</w:t>
      </w:r>
      <w:r>
        <w:t>или отказе в приеме сообщени</w:t>
      </w:r>
      <w:r w:rsidR="001379CA">
        <w:t>я</w:t>
      </w:r>
      <w:r>
        <w:t xml:space="preserve"> несколькими обслуживаемыми участниками</w:t>
      </w:r>
      <w:r w:rsidR="000D1F69">
        <w:t xml:space="preserve"> (из числа получателей документа) в одной квитанции:</w:t>
      </w:r>
    </w:p>
    <w:p w14:paraId="7FC41A7A" w14:textId="1EE3421C" w:rsidR="000D1F69" w:rsidRDefault="000D1F69" w:rsidP="000D1F69">
      <w:pPr>
        <w:pStyle w:val="a"/>
      </w:pPr>
      <w:r>
        <w:t xml:space="preserve">в атрибуте </w:t>
      </w:r>
      <w:r w:rsidRPr="00437529">
        <w:t>/message/payload/receipt/result</w:t>
      </w:r>
      <w:r w:rsidRPr="000D1F69">
        <w:t>Accept</w:t>
      </w:r>
      <w:r w:rsidRPr="002E49FC">
        <w:t>/</w:t>
      </w:r>
      <w:r w:rsidRPr="000D1F69">
        <w:t>onReceivers</w:t>
      </w:r>
      <w:r w:rsidRPr="002E49FC">
        <w:t xml:space="preserve"> </w:t>
      </w:r>
      <w:r>
        <w:t>указывается перечень обслуживаемых оператором участников, принявших сообщение</w:t>
      </w:r>
      <w:r w:rsidRPr="002E49FC">
        <w:t>;</w:t>
      </w:r>
      <w:r w:rsidR="00D8175D">
        <w:t xml:space="preserve"> </w:t>
      </w:r>
    </w:p>
    <w:p w14:paraId="38710615" w14:textId="54AE4102" w:rsidR="00DC16CC" w:rsidRDefault="000D1F69" w:rsidP="000D1F69">
      <w:pPr>
        <w:pStyle w:val="a"/>
      </w:pPr>
      <w:r>
        <w:t xml:space="preserve">в атрибуте </w:t>
      </w:r>
      <w:r w:rsidRPr="00437529">
        <w:t>/message/payload/receipt/result</w:t>
      </w:r>
      <w:r>
        <w:rPr>
          <w:lang w:val="en-US"/>
        </w:rPr>
        <w:t>Reject</w:t>
      </w:r>
      <w:r w:rsidRPr="002E49FC">
        <w:t>/</w:t>
      </w:r>
      <w:r w:rsidRPr="000D1F69">
        <w:t>onReceivers</w:t>
      </w:r>
      <w:r w:rsidRPr="002E49FC">
        <w:t xml:space="preserve"> </w:t>
      </w:r>
      <w:r>
        <w:t>указывается перечень обслуживаемых оператором участников, не принявших сообщение.</w:t>
      </w:r>
    </w:p>
    <w:p w14:paraId="037A4739" w14:textId="534DB662" w:rsidR="00DC0748" w:rsidRDefault="00DC0748" w:rsidP="00021260">
      <w:pPr>
        <w:pStyle w:val="1"/>
      </w:pPr>
      <w:bookmarkStart w:id="28" w:name="_Toc224056109"/>
      <w:r>
        <w:lastRenderedPageBreak/>
        <w:t>Изменени</w:t>
      </w:r>
      <w:r w:rsidR="00A54548">
        <w:t>е</w:t>
      </w:r>
      <w:r>
        <w:t xml:space="preserve"> описания элементов по сравнению с опубликованными в Требованиях</w:t>
      </w:r>
      <w:bookmarkEnd w:id="28"/>
      <w:r>
        <w:t xml:space="preserve"> </w:t>
      </w:r>
    </w:p>
    <w:p w14:paraId="24792403" w14:textId="40E3053D" w:rsidR="006D0855" w:rsidRDefault="007E05CB" w:rsidP="006D0855">
      <w:pPr>
        <w:ind w:firstLine="567"/>
      </w:pPr>
      <w:r w:rsidRPr="007E05CB">
        <w:t>Перечень изменений в описание элементов, по сравнению с опубликованной в приказе, приведен ниже.</w:t>
      </w:r>
    </w:p>
    <w:p w14:paraId="3D10DC16" w14:textId="77777777" w:rsidR="007E05CB" w:rsidRPr="006D0855" w:rsidRDefault="007E05CB" w:rsidP="006D0855">
      <w:pPr>
        <w:ind w:firstLine="567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546"/>
      </w:tblGrid>
      <w:tr w:rsidR="00BE37C7" w14:paraId="128B9479" w14:textId="77777777" w:rsidTr="000E2971">
        <w:trPr>
          <w:tblHeader/>
        </w:trPr>
        <w:tc>
          <w:tcPr>
            <w:tcW w:w="1696" w:type="dxa"/>
            <w:vAlign w:val="center"/>
          </w:tcPr>
          <w:p w14:paraId="14B27DC0" w14:textId="428514F5" w:rsidR="007D1627" w:rsidRDefault="007D1627" w:rsidP="00021260">
            <w:pPr>
              <w:pStyle w:val="ac"/>
              <w:ind w:firstLine="0"/>
              <w:jc w:val="center"/>
            </w:pPr>
            <w:r>
              <w:t>Элемент</w:t>
            </w:r>
          </w:p>
        </w:tc>
        <w:tc>
          <w:tcPr>
            <w:tcW w:w="3828" w:type="dxa"/>
            <w:vAlign w:val="center"/>
          </w:tcPr>
          <w:p w14:paraId="1E8EF2A3" w14:textId="33B77E2F" w:rsidR="007D1627" w:rsidRDefault="007D1627" w:rsidP="00021260">
            <w:pPr>
              <w:pStyle w:val="ac"/>
              <w:ind w:firstLine="0"/>
              <w:jc w:val="center"/>
            </w:pPr>
            <w:r>
              <w:t>Опубликовано в Требованиях</w:t>
            </w:r>
          </w:p>
        </w:tc>
        <w:tc>
          <w:tcPr>
            <w:tcW w:w="4546" w:type="dxa"/>
            <w:vAlign w:val="center"/>
          </w:tcPr>
          <w:p w14:paraId="6CFF206B" w14:textId="07C9FD63" w:rsidR="007D1627" w:rsidRDefault="007D1627" w:rsidP="00021260">
            <w:pPr>
              <w:pStyle w:val="ac"/>
              <w:ind w:firstLine="0"/>
              <w:jc w:val="center"/>
            </w:pPr>
            <w:r>
              <w:t>Правильно</w:t>
            </w:r>
          </w:p>
        </w:tc>
      </w:tr>
      <w:tr w:rsidR="007E05CB" w14:paraId="7040C79D" w14:textId="77777777" w:rsidTr="008316EC">
        <w:tc>
          <w:tcPr>
            <w:tcW w:w="10070" w:type="dxa"/>
            <w:gridSpan w:val="3"/>
          </w:tcPr>
          <w:p w14:paraId="14071F19" w14:textId="76A0C251" w:rsidR="007E05CB" w:rsidRPr="00BE37C7" w:rsidRDefault="007E05CB" w:rsidP="004E216D">
            <w:pPr>
              <w:pStyle w:val="ac"/>
              <w:ind w:firstLine="0"/>
            </w:pPr>
            <w:r>
              <w:t>Формат файла описания транспортного контейнера 3.0</w:t>
            </w:r>
          </w:p>
        </w:tc>
      </w:tr>
      <w:tr w:rsidR="004E216D" w14:paraId="4A7807B0" w14:textId="77777777" w:rsidTr="000E2971">
        <w:tc>
          <w:tcPr>
            <w:tcW w:w="1696" w:type="dxa"/>
          </w:tcPr>
          <w:p w14:paraId="5710BE63" w14:textId="77777777" w:rsidR="004E216D" w:rsidRDefault="004E216D" w:rsidP="004E216D">
            <w:pPr>
              <w:pStyle w:val="ac"/>
              <w:ind w:firstLine="0"/>
            </w:pPr>
            <w:r>
              <w:t xml:space="preserve">1.6.1.2. </w:t>
            </w:r>
          </w:p>
          <w:p w14:paraId="48F931FB" w14:textId="3864D101" w:rsidR="004E216D" w:rsidRDefault="004E216D" w:rsidP="004E216D">
            <w:pPr>
              <w:pStyle w:val="ac"/>
              <w:ind w:firstLine="0"/>
            </w:pPr>
            <w:r>
              <w:t>mainFile</w:t>
            </w:r>
          </w:p>
        </w:tc>
        <w:tc>
          <w:tcPr>
            <w:tcW w:w="3828" w:type="dxa"/>
          </w:tcPr>
          <w:p w14:paraId="1AFF3A5C" w14:textId="0EB2E291" w:rsidR="004E216D" w:rsidRPr="00E32CEB" w:rsidRDefault="004E216D" w:rsidP="004E216D">
            <w:pPr>
              <w:pStyle w:val="ac"/>
              <w:ind w:firstLine="0"/>
            </w:pPr>
            <w:r w:rsidRPr="00BE37C7">
              <w:t>Заданный тип: "fileName"</w:t>
            </w:r>
          </w:p>
        </w:tc>
        <w:tc>
          <w:tcPr>
            <w:tcW w:w="4546" w:type="dxa"/>
          </w:tcPr>
          <w:p w14:paraId="7FAA87EC" w14:textId="77777777" w:rsidR="004E216D" w:rsidRDefault="004E216D" w:rsidP="004E216D">
            <w:pPr>
              <w:pStyle w:val="ac"/>
              <w:ind w:firstLine="0"/>
            </w:pPr>
            <w:r w:rsidRPr="00BE37C7">
              <w:t>Заданный тип: "attachName"</w:t>
            </w:r>
          </w:p>
          <w:p w14:paraId="4C6E9C89" w14:textId="34B69754" w:rsidR="004E216D" w:rsidRPr="00E32CEB" w:rsidRDefault="004E216D" w:rsidP="00305A32">
            <w:pPr>
              <w:pStyle w:val="ac"/>
              <w:ind w:firstLine="0"/>
              <w:jc w:val="left"/>
            </w:pPr>
            <w:r>
              <w:t xml:space="preserve">Значение, соответствующее маске: </w:t>
            </w:r>
            <w:r w:rsidR="000E2971">
              <w:br/>
            </w:r>
            <w:r>
              <w:t>«enclosure_[a-z0-9_\-\.]{1,60}\.(        |pdf|zip|xml|gosx|odt|doc</w:t>
            </w:r>
            <w:r>
              <w:br/>
              <w:t>|docx|ods|xls|xlsx|odp|</w:t>
            </w:r>
            <w:r>
              <w:br/>
              <w:t>ppt|pptx|png|tiff|txt|csv|rtf|html)»</w:t>
            </w:r>
          </w:p>
        </w:tc>
      </w:tr>
      <w:tr w:rsidR="004E216D" w14:paraId="6C040484" w14:textId="77777777" w:rsidTr="0075750D">
        <w:tc>
          <w:tcPr>
            <w:tcW w:w="10070" w:type="dxa"/>
            <w:gridSpan w:val="3"/>
          </w:tcPr>
          <w:p w14:paraId="6F780FD3" w14:textId="38590A48" w:rsidR="004E216D" w:rsidRPr="00BE37C7" w:rsidRDefault="004E216D" w:rsidP="004E216D">
            <w:pPr>
              <w:pStyle w:val="ac"/>
              <w:ind w:firstLine="0"/>
            </w:pPr>
            <w:r w:rsidRPr="006D0855">
              <w:t xml:space="preserve"> </w:t>
            </w:r>
            <w:r>
              <w:t>Формат файла описания электронного сообщения 3.0</w:t>
            </w:r>
          </w:p>
        </w:tc>
      </w:tr>
      <w:tr w:rsidR="004E216D" w14:paraId="1180B75D" w14:textId="77777777" w:rsidTr="000E2971">
        <w:tc>
          <w:tcPr>
            <w:tcW w:w="1696" w:type="dxa"/>
          </w:tcPr>
          <w:p w14:paraId="0A062B7E" w14:textId="77777777" w:rsidR="004E216D" w:rsidRDefault="004E216D" w:rsidP="004E216D">
            <w:pPr>
              <w:pStyle w:val="ac"/>
              <w:ind w:firstLine="0"/>
              <w:rPr>
                <w:lang w:val="en-US"/>
              </w:rPr>
            </w:pPr>
            <w:r>
              <w:t>1.1.4</w:t>
            </w:r>
            <w:r>
              <w:rPr>
                <w:lang w:val="en-US"/>
              </w:rPr>
              <w:t>.</w:t>
            </w:r>
          </w:p>
          <w:p w14:paraId="7975D9C5" w14:textId="29BF46FC" w:rsidR="004E216D" w:rsidRDefault="004E216D" w:rsidP="004E216D">
            <w:pPr>
              <w:pStyle w:val="ac"/>
              <w:ind w:firstLine="0"/>
            </w:pPr>
            <w:r w:rsidRPr="007D1627">
              <w:t>timeLimit</w:t>
            </w:r>
          </w:p>
        </w:tc>
        <w:tc>
          <w:tcPr>
            <w:tcW w:w="3828" w:type="dxa"/>
          </w:tcPr>
          <w:p w14:paraId="12EB5563" w14:textId="77777777" w:rsidR="004E216D" w:rsidRDefault="004E216D" w:rsidP="004E216D">
            <w:pPr>
              <w:pStyle w:val="ac"/>
              <w:ind w:firstLine="0"/>
            </w:pPr>
            <w:r w:rsidRPr="007D1627">
              <w:t xml:space="preserve">Заданный тип: </w:t>
            </w:r>
          </w:p>
          <w:p w14:paraId="39305CDE" w14:textId="783B384A" w:rsidR="004E216D" w:rsidRDefault="004E216D" w:rsidP="004E216D">
            <w:pPr>
              <w:pStyle w:val="ac"/>
              <w:ind w:firstLine="0"/>
            </w:pPr>
            <w:r w:rsidRPr="007D1627">
              <w:t>"strUUID"</w:t>
            </w:r>
          </w:p>
        </w:tc>
        <w:tc>
          <w:tcPr>
            <w:tcW w:w="4546" w:type="dxa"/>
          </w:tcPr>
          <w:p w14:paraId="330B3BCA" w14:textId="77777777" w:rsidR="004E216D" w:rsidRDefault="004E216D" w:rsidP="004E216D">
            <w:pPr>
              <w:pStyle w:val="ac"/>
              <w:ind w:firstLine="0"/>
            </w:pPr>
            <w:r>
              <w:t>Т</w:t>
            </w:r>
            <w:r w:rsidRPr="007D1627">
              <w:t>ип: "</w:t>
            </w:r>
            <w:r>
              <w:rPr>
                <w:lang w:val="en-US"/>
              </w:rPr>
              <w:t>positiveInteger</w:t>
            </w:r>
            <w:r w:rsidRPr="007D1627">
              <w:t>"</w:t>
            </w:r>
          </w:p>
          <w:p w14:paraId="0F6785B2" w14:textId="5101938B" w:rsidR="004E216D" w:rsidRPr="00BE37C7" w:rsidRDefault="004E216D" w:rsidP="004E216D">
            <w:pPr>
              <w:pStyle w:val="ac"/>
              <w:ind w:firstLine="0"/>
            </w:pPr>
            <w:r>
              <w:t>(целое положительное число)</w:t>
            </w:r>
          </w:p>
        </w:tc>
      </w:tr>
    </w:tbl>
    <w:p w14:paraId="53329CF1" w14:textId="77777777" w:rsidR="007D1627" w:rsidRPr="00D8175D" w:rsidRDefault="007D1627" w:rsidP="004D2323">
      <w:pPr>
        <w:pStyle w:val="ac"/>
        <w:ind w:firstLine="0"/>
      </w:pPr>
    </w:p>
    <w:sectPr w:rsidR="007D1627" w:rsidRPr="00D8175D" w:rsidSect="00D30539">
      <w:pgSz w:w="12240" w:h="15840"/>
      <w:pgMar w:top="993" w:right="1080" w:bottom="920" w:left="1080" w:header="715" w:footer="733" w:gutter="0"/>
      <w:cols w:space="17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1C1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0EB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9A85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072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A4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2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8C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52C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28A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B2E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D7445"/>
    <w:multiLevelType w:val="hybridMultilevel"/>
    <w:tmpl w:val="8CB20A10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132F2E59"/>
    <w:multiLevelType w:val="hybridMultilevel"/>
    <w:tmpl w:val="9EACD3BE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17D04143"/>
    <w:multiLevelType w:val="hybridMultilevel"/>
    <w:tmpl w:val="AC388692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 w15:restartNumberingAfterBreak="0">
    <w:nsid w:val="3DC911B3"/>
    <w:multiLevelType w:val="hybridMultilevel"/>
    <w:tmpl w:val="2A0A0712"/>
    <w:lvl w:ilvl="0" w:tplc="79145F0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E1800"/>
    <w:multiLevelType w:val="hybridMultilevel"/>
    <w:tmpl w:val="E864D312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5" w15:restartNumberingAfterBreak="0">
    <w:nsid w:val="48DB33E5"/>
    <w:multiLevelType w:val="hybridMultilevel"/>
    <w:tmpl w:val="29F4C67A"/>
    <w:lvl w:ilvl="0" w:tplc="7B8AE686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34E4A"/>
    <w:multiLevelType w:val="multilevel"/>
    <w:tmpl w:val="851CEB98"/>
    <w:lvl w:ilvl="0">
      <w:start w:val="1"/>
      <w:numFmt w:val="decimal"/>
      <w:lvlText w:val="%1."/>
      <w:lvlJc w:val="left"/>
      <w:pPr>
        <w:ind w:left="12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2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FA5199F"/>
    <w:multiLevelType w:val="multilevel"/>
    <w:tmpl w:val="AA1EBF26"/>
    <w:lvl w:ilvl="0">
      <w:start w:val="1"/>
      <w:numFmt w:val="decimal"/>
      <w:lvlText w:val="%1."/>
      <w:lvlJc w:val="left"/>
      <w:pPr>
        <w:ind w:left="121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8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2" w:hanging="8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69347FF"/>
    <w:multiLevelType w:val="hybridMultilevel"/>
    <w:tmpl w:val="861C657E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9" w15:restartNumberingAfterBreak="0">
    <w:nsid w:val="7D0912D6"/>
    <w:multiLevelType w:val="multilevel"/>
    <w:tmpl w:val="A5B4762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bCs/>
        <w:i w:val="0"/>
        <w:sz w:val="28"/>
        <w:szCs w:val="44"/>
      </w:rPr>
    </w:lvl>
    <w:lvl w:ilvl="1">
      <w:start w:val="1"/>
      <w:numFmt w:val="decimal"/>
      <w:pStyle w:val="2"/>
      <w:lvlText w:val="%1.%2."/>
      <w:lvlJc w:val="left"/>
      <w:pPr>
        <w:ind w:left="1567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29692B"/>
    <w:multiLevelType w:val="hybridMultilevel"/>
    <w:tmpl w:val="FA74EFFC"/>
    <w:lvl w:ilvl="0" w:tplc="9612DACE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2066484186">
    <w:abstractNumId w:val="16"/>
  </w:num>
  <w:num w:numId="2" w16cid:durableId="180357683">
    <w:abstractNumId w:val="19"/>
  </w:num>
  <w:num w:numId="3" w16cid:durableId="1178665112">
    <w:abstractNumId w:val="15"/>
  </w:num>
  <w:num w:numId="4" w16cid:durableId="1849977702">
    <w:abstractNumId w:val="17"/>
  </w:num>
  <w:num w:numId="5" w16cid:durableId="563376276">
    <w:abstractNumId w:val="13"/>
  </w:num>
  <w:num w:numId="6" w16cid:durableId="72898072">
    <w:abstractNumId w:val="19"/>
  </w:num>
  <w:num w:numId="7" w16cid:durableId="657270576">
    <w:abstractNumId w:val="19"/>
  </w:num>
  <w:num w:numId="8" w16cid:durableId="1062216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344535">
    <w:abstractNumId w:val="19"/>
  </w:num>
  <w:num w:numId="10" w16cid:durableId="1514226256">
    <w:abstractNumId w:val="13"/>
  </w:num>
  <w:num w:numId="11" w16cid:durableId="1522628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03445">
    <w:abstractNumId w:val="12"/>
  </w:num>
  <w:num w:numId="13" w16cid:durableId="1802458128">
    <w:abstractNumId w:val="20"/>
  </w:num>
  <w:num w:numId="14" w16cid:durableId="1080828982">
    <w:abstractNumId w:val="14"/>
  </w:num>
  <w:num w:numId="15" w16cid:durableId="1745420659">
    <w:abstractNumId w:val="9"/>
  </w:num>
  <w:num w:numId="16" w16cid:durableId="644942194">
    <w:abstractNumId w:val="7"/>
  </w:num>
  <w:num w:numId="17" w16cid:durableId="797794371">
    <w:abstractNumId w:val="6"/>
  </w:num>
  <w:num w:numId="18" w16cid:durableId="1591234434">
    <w:abstractNumId w:val="5"/>
  </w:num>
  <w:num w:numId="19" w16cid:durableId="561675320">
    <w:abstractNumId w:val="4"/>
  </w:num>
  <w:num w:numId="20" w16cid:durableId="387917170">
    <w:abstractNumId w:val="8"/>
  </w:num>
  <w:num w:numId="21" w16cid:durableId="124547300">
    <w:abstractNumId w:val="3"/>
  </w:num>
  <w:num w:numId="22" w16cid:durableId="2016567279">
    <w:abstractNumId w:val="2"/>
  </w:num>
  <w:num w:numId="23" w16cid:durableId="832260910">
    <w:abstractNumId w:val="1"/>
  </w:num>
  <w:num w:numId="24" w16cid:durableId="1765421396">
    <w:abstractNumId w:val="0"/>
  </w:num>
  <w:num w:numId="25" w16cid:durableId="189716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8993481">
    <w:abstractNumId w:val="19"/>
  </w:num>
  <w:num w:numId="27" w16cid:durableId="14988851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5509280">
    <w:abstractNumId w:val="19"/>
  </w:num>
  <w:num w:numId="29" w16cid:durableId="1188908643">
    <w:abstractNumId w:val="19"/>
  </w:num>
  <w:num w:numId="30" w16cid:durableId="2095391584">
    <w:abstractNumId w:val="11"/>
  </w:num>
  <w:num w:numId="31" w16cid:durableId="1350836655">
    <w:abstractNumId w:val="10"/>
  </w:num>
  <w:num w:numId="32" w16cid:durableId="1589120885">
    <w:abstractNumId w:val="18"/>
  </w:num>
  <w:num w:numId="33" w16cid:durableId="1782410107">
    <w:abstractNumId w:val="19"/>
  </w:num>
  <w:num w:numId="34" w16cid:durableId="3124946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52"/>
    <w:rsid w:val="0000087C"/>
    <w:rsid w:val="0000560D"/>
    <w:rsid w:val="00010A56"/>
    <w:rsid w:val="00011F08"/>
    <w:rsid w:val="000144C5"/>
    <w:rsid w:val="00017229"/>
    <w:rsid w:val="00021260"/>
    <w:rsid w:val="00021E93"/>
    <w:rsid w:val="00022370"/>
    <w:rsid w:val="00022820"/>
    <w:rsid w:val="000234C1"/>
    <w:rsid w:val="0003722B"/>
    <w:rsid w:val="00044539"/>
    <w:rsid w:val="00046B2C"/>
    <w:rsid w:val="000516A3"/>
    <w:rsid w:val="0005715C"/>
    <w:rsid w:val="0005790E"/>
    <w:rsid w:val="000636F9"/>
    <w:rsid w:val="0006559E"/>
    <w:rsid w:val="00066D5F"/>
    <w:rsid w:val="000718A9"/>
    <w:rsid w:val="000719CF"/>
    <w:rsid w:val="000727C3"/>
    <w:rsid w:val="0007298C"/>
    <w:rsid w:val="000750FE"/>
    <w:rsid w:val="00076D78"/>
    <w:rsid w:val="000825FD"/>
    <w:rsid w:val="00082CDC"/>
    <w:rsid w:val="0008445D"/>
    <w:rsid w:val="00090608"/>
    <w:rsid w:val="000924E0"/>
    <w:rsid w:val="00097E6D"/>
    <w:rsid w:val="000A3093"/>
    <w:rsid w:val="000B1F99"/>
    <w:rsid w:val="000B4469"/>
    <w:rsid w:val="000C77AD"/>
    <w:rsid w:val="000D1F69"/>
    <w:rsid w:val="000D7151"/>
    <w:rsid w:val="000E2971"/>
    <w:rsid w:val="000E2C6E"/>
    <w:rsid w:val="000E2FD6"/>
    <w:rsid w:val="000E31CC"/>
    <w:rsid w:val="000E4276"/>
    <w:rsid w:val="000E663D"/>
    <w:rsid w:val="000E7E00"/>
    <w:rsid w:val="000F0D8A"/>
    <w:rsid w:val="000F43A2"/>
    <w:rsid w:val="000F7821"/>
    <w:rsid w:val="00105F18"/>
    <w:rsid w:val="0011100D"/>
    <w:rsid w:val="00114EB0"/>
    <w:rsid w:val="00115080"/>
    <w:rsid w:val="00122010"/>
    <w:rsid w:val="00132FBC"/>
    <w:rsid w:val="00133656"/>
    <w:rsid w:val="00135DA2"/>
    <w:rsid w:val="001366EE"/>
    <w:rsid w:val="001379CA"/>
    <w:rsid w:val="00140FE2"/>
    <w:rsid w:val="0014145D"/>
    <w:rsid w:val="00146421"/>
    <w:rsid w:val="00153F65"/>
    <w:rsid w:val="001569B2"/>
    <w:rsid w:val="00162467"/>
    <w:rsid w:val="001657F7"/>
    <w:rsid w:val="00166913"/>
    <w:rsid w:val="00170797"/>
    <w:rsid w:val="001710E4"/>
    <w:rsid w:val="00171A41"/>
    <w:rsid w:val="00173B5E"/>
    <w:rsid w:val="0017756C"/>
    <w:rsid w:val="001836D8"/>
    <w:rsid w:val="00185C07"/>
    <w:rsid w:val="001865D3"/>
    <w:rsid w:val="0019516D"/>
    <w:rsid w:val="001A0C30"/>
    <w:rsid w:val="001A4384"/>
    <w:rsid w:val="001B5724"/>
    <w:rsid w:val="001B5F92"/>
    <w:rsid w:val="001B727D"/>
    <w:rsid w:val="001C1551"/>
    <w:rsid w:val="001C47DB"/>
    <w:rsid w:val="001C56DC"/>
    <w:rsid w:val="001D3E7A"/>
    <w:rsid w:val="001E109F"/>
    <w:rsid w:val="001E1C10"/>
    <w:rsid w:val="001E270C"/>
    <w:rsid w:val="001F6F30"/>
    <w:rsid w:val="002005FF"/>
    <w:rsid w:val="00201716"/>
    <w:rsid w:val="0020249F"/>
    <w:rsid w:val="00206294"/>
    <w:rsid w:val="00206E65"/>
    <w:rsid w:val="00207DD1"/>
    <w:rsid w:val="0021276D"/>
    <w:rsid w:val="00213640"/>
    <w:rsid w:val="00214625"/>
    <w:rsid w:val="00216A90"/>
    <w:rsid w:val="0022151D"/>
    <w:rsid w:val="00232E68"/>
    <w:rsid w:val="00243087"/>
    <w:rsid w:val="0024353C"/>
    <w:rsid w:val="00247BB0"/>
    <w:rsid w:val="002553C9"/>
    <w:rsid w:val="00257F30"/>
    <w:rsid w:val="00260D84"/>
    <w:rsid w:val="00265BF1"/>
    <w:rsid w:val="00265C66"/>
    <w:rsid w:val="00267FE1"/>
    <w:rsid w:val="00281376"/>
    <w:rsid w:val="00281CA1"/>
    <w:rsid w:val="00282095"/>
    <w:rsid w:val="00282DE5"/>
    <w:rsid w:val="002841F7"/>
    <w:rsid w:val="0028627F"/>
    <w:rsid w:val="00292913"/>
    <w:rsid w:val="00292D5D"/>
    <w:rsid w:val="002938BE"/>
    <w:rsid w:val="002A4203"/>
    <w:rsid w:val="002B676A"/>
    <w:rsid w:val="002C0BD2"/>
    <w:rsid w:val="002C3C2A"/>
    <w:rsid w:val="002C5FA4"/>
    <w:rsid w:val="002C7128"/>
    <w:rsid w:val="002D4CF3"/>
    <w:rsid w:val="002D69EA"/>
    <w:rsid w:val="002E23F5"/>
    <w:rsid w:val="002E49FC"/>
    <w:rsid w:val="002F0D6F"/>
    <w:rsid w:val="002F27A4"/>
    <w:rsid w:val="002F2A98"/>
    <w:rsid w:val="002F7E7B"/>
    <w:rsid w:val="00301593"/>
    <w:rsid w:val="00301DF0"/>
    <w:rsid w:val="00305A32"/>
    <w:rsid w:val="00305F26"/>
    <w:rsid w:val="00313414"/>
    <w:rsid w:val="003138AB"/>
    <w:rsid w:val="00313C69"/>
    <w:rsid w:val="003148E3"/>
    <w:rsid w:val="00323853"/>
    <w:rsid w:val="0032509E"/>
    <w:rsid w:val="0032697A"/>
    <w:rsid w:val="00331CB5"/>
    <w:rsid w:val="00335DC8"/>
    <w:rsid w:val="003407C9"/>
    <w:rsid w:val="00342396"/>
    <w:rsid w:val="00346280"/>
    <w:rsid w:val="00362413"/>
    <w:rsid w:val="003727B4"/>
    <w:rsid w:val="00375C96"/>
    <w:rsid w:val="003770DF"/>
    <w:rsid w:val="00383E0B"/>
    <w:rsid w:val="00383F46"/>
    <w:rsid w:val="00390102"/>
    <w:rsid w:val="00392D24"/>
    <w:rsid w:val="00393A0F"/>
    <w:rsid w:val="00396327"/>
    <w:rsid w:val="003A16B3"/>
    <w:rsid w:val="003A5472"/>
    <w:rsid w:val="003A6C7B"/>
    <w:rsid w:val="003A7B2A"/>
    <w:rsid w:val="003B0166"/>
    <w:rsid w:val="003B3F32"/>
    <w:rsid w:val="003B4C9C"/>
    <w:rsid w:val="003B5BB0"/>
    <w:rsid w:val="003B7365"/>
    <w:rsid w:val="003B772A"/>
    <w:rsid w:val="003C7E8A"/>
    <w:rsid w:val="003C7EA9"/>
    <w:rsid w:val="003D203F"/>
    <w:rsid w:val="003E6DDA"/>
    <w:rsid w:val="003E7E04"/>
    <w:rsid w:val="003F01F6"/>
    <w:rsid w:val="003F2F63"/>
    <w:rsid w:val="003F32A7"/>
    <w:rsid w:val="004002FF"/>
    <w:rsid w:val="00400389"/>
    <w:rsid w:val="00400AAA"/>
    <w:rsid w:val="004025D0"/>
    <w:rsid w:val="0040429D"/>
    <w:rsid w:val="0040639B"/>
    <w:rsid w:val="00412969"/>
    <w:rsid w:val="00412F0D"/>
    <w:rsid w:val="0041662E"/>
    <w:rsid w:val="00432383"/>
    <w:rsid w:val="00437529"/>
    <w:rsid w:val="004432AC"/>
    <w:rsid w:val="0044678E"/>
    <w:rsid w:val="0044731F"/>
    <w:rsid w:val="004526A0"/>
    <w:rsid w:val="00453F66"/>
    <w:rsid w:val="00457FEE"/>
    <w:rsid w:val="004730BA"/>
    <w:rsid w:val="004760A2"/>
    <w:rsid w:val="00480444"/>
    <w:rsid w:val="00480DC2"/>
    <w:rsid w:val="0048410B"/>
    <w:rsid w:val="00484E27"/>
    <w:rsid w:val="004858F3"/>
    <w:rsid w:val="0048701B"/>
    <w:rsid w:val="00487E6F"/>
    <w:rsid w:val="00487F52"/>
    <w:rsid w:val="00490761"/>
    <w:rsid w:val="004A3698"/>
    <w:rsid w:val="004A4DAF"/>
    <w:rsid w:val="004A5526"/>
    <w:rsid w:val="004B13B1"/>
    <w:rsid w:val="004B22D4"/>
    <w:rsid w:val="004B2850"/>
    <w:rsid w:val="004B2B73"/>
    <w:rsid w:val="004B4278"/>
    <w:rsid w:val="004B64E5"/>
    <w:rsid w:val="004C1BFD"/>
    <w:rsid w:val="004C1E25"/>
    <w:rsid w:val="004C327D"/>
    <w:rsid w:val="004D0496"/>
    <w:rsid w:val="004D2323"/>
    <w:rsid w:val="004D239D"/>
    <w:rsid w:val="004D456C"/>
    <w:rsid w:val="004D5231"/>
    <w:rsid w:val="004D6550"/>
    <w:rsid w:val="004D7824"/>
    <w:rsid w:val="004E216D"/>
    <w:rsid w:val="004E58EB"/>
    <w:rsid w:val="004E5BC8"/>
    <w:rsid w:val="004F0376"/>
    <w:rsid w:val="004F0626"/>
    <w:rsid w:val="004F1CFF"/>
    <w:rsid w:val="004F2A28"/>
    <w:rsid w:val="004F3D3E"/>
    <w:rsid w:val="004F55FB"/>
    <w:rsid w:val="004F594D"/>
    <w:rsid w:val="00503A3F"/>
    <w:rsid w:val="00504242"/>
    <w:rsid w:val="005054FC"/>
    <w:rsid w:val="0050742F"/>
    <w:rsid w:val="00510C89"/>
    <w:rsid w:val="0051189A"/>
    <w:rsid w:val="005134B7"/>
    <w:rsid w:val="005134CE"/>
    <w:rsid w:val="0051659A"/>
    <w:rsid w:val="005215AF"/>
    <w:rsid w:val="00521644"/>
    <w:rsid w:val="00522FD7"/>
    <w:rsid w:val="0053049B"/>
    <w:rsid w:val="00534F42"/>
    <w:rsid w:val="0053755C"/>
    <w:rsid w:val="00541AE7"/>
    <w:rsid w:val="0054456F"/>
    <w:rsid w:val="00551266"/>
    <w:rsid w:val="00552F10"/>
    <w:rsid w:val="00555EE2"/>
    <w:rsid w:val="00556E90"/>
    <w:rsid w:val="00557AF1"/>
    <w:rsid w:val="005601A8"/>
    <w:rsid w:val="0056255D"/>
    <w:rsid w:val="00563B01"/>
    <w:rsid w:val="005651B3"/>
    <w:rsid w:val="0056560A"/>
    <w:rsid w:val="005736F6"/>
    <w:rsid w:val="00581B5B"/>
    <w:rsid w:val="00584637"/>
    <w:rsid w:val="005854AC"/>
    <w:rsid w:val="005877F1"/>
    <w:rsid w:val="005913DF"/>
    <w:rsid w:val="0059424F"/>
    <w:rsid w:val="00594746"/>
    <w:rsid w:val="005A05EB"/>
    <w:rsid w:val="005B4213"/>
    <w:rsid w:val="005B5F8F"/>
    <w:rsid w:val="005C079F"/>
    <w:rsid w:val="005C4479"/>
    <w:rsid w:val="005D245A"/>
    <w:rsid w:val="005D7406"/>
    <w:rsid w:val="005E5235"/>
    <w:rsid w:val="005E5DB3"/>
    <w:rsid w:val="005F524C"/>
    <w:rsid w:val="00605CA6"/>
    <w:rsid w:val="00607649"/>
    <w:rsid w:val="006115A3"/>
    <w:rsid w:val="006116DE"/>
    <w:rsid w:val="006118E9"/>
    <w:rsid w:val="00615CE5"/>
    <w:rsid w:val="00622DDC"/>
    <w:rsid w:val="00625CEF"/>
    <w:rsid w:val="00630C52"/>
    <w:rsid w:val="00631293"/>
    <w:rsid w:val="00632C27"/>
    <w:rsid w:val="006402DB"/>
    <w:rsid w:val="00641544"/>
    <w:rsid w:val="00641B4B"/>
    <w:rsid w:val="00642D2E"/>
    <w:rsid w:val="00644109"/>
    <w:rsid w:val="00645230"/>
    <w:rsid w:val="006453FC"/>
    <w:rsid w:val="00646C10"/>
    <w:rsid w:val="00652455"/>
    <w:rsid w:val="00656727"/>
    <w:rsid w:val="00660AB8"/>
    <w:rsid w:val="0066166F"/>
    <w:rsid w:val="006644DD"/>
    <w:rsid w:val="006663D9"/>
    <w:rsid w:val="00676A51"/>
    <w:rsid w:val="006860AA"/>
    <w:rsid w:val="00692D02"/>
    <w:rsid w:val="00694669"/>
    <w:rsid w:val="006A3888"/>
    <w:rsid w:val="006A59E7"/>
    <w:rsid w:val="006A7F97"/>
    <w:rsid w:val="006B13A3"/>
    <w:rsid w:val="006B25C0"/>
    <w:rsid w:val="006B726F"/>
    <w:rsid w:val="006C1931"/>
    <w:rsid w:val="006C216D"/>
    <w:rsid w:val="006C4E14"/>
    <w:rsid w:val="006C64A7"/>
    <w:rsid w:val="006D0855"/>
    <w:rsid w:val="006D0DE2"/>
    <w:rsid w:val="006D1A6B"/>
    <w:rsid w:val="006D5461"/>
    <w:rsid w:val="006E1FFC"/>
    <w:rsid w:val="006E35CE"/>
    <w:rsid w:val="006E4BEC"/>
    <w:rsid w:val="006E5C75"/>
    <w:rsid w:val="006E731C"/>
    <w:rsid w:val="006E7B78"/>
    <w:rsid w:val="006F0789"/>
    <w:rsid w:val="006F2887"/>
    <w:rsid w:val="006F377B"/>
    <w:rsid w:val="006F78AA"/>
    <w:rsid w:val="00701D17"/>
    <w:rsid w:val="007032F2"/>
    <w:rsid w:val="00703C61"/>
    <w:rsid w:val="00705975"/>
    <w:rsid w:val="007065D6"/>
    <w:rsid w:val="00707061"/>
    <w:rsid w:val="007107A2"/>
    <w:rsid w:val="00712A57"/>
    <w:rsid w:val="007146CD"/>
    <w:rsid w:val="00714F95"/>
    <w:rsid w:val="00717CF5"/>
    <w:rsid w:val="00727D37"/>
    <w:rsid w:val="00730205"/>
    <w:rsid w:val="00740028"/>
    <w:rsid w:val="007430E6"/>
    <w:rsid w:val="00744ACD"/>
    <w:rsid w:val="00744D3E"/>
    <w:rsid w:val="0074508C"/>
    <w:rsid w:val="00751B74"/>
    <w:rsid w:val="00760325"/>
    <w:rsid w:val="00772F1F"/>
    <w:rsid w:val="00777A50"/>
    <w:rsid w:val="00785B0D"/>
    <w:rsid w:val="00792D73"/>
    <w:rsid w:val="00793B2D"/>
    <w:rsid w:val="00796419"/>
    <w:rsid w:val="007A1990"/>
    <w:rsid w:val="007A2A1E"/>
    <w:rsid w:val="007A3A0F"/>
    <w:rsid w:val="007B0146"/>
    <w:rsid w:val="007B2466"/>
    <w:rsid w:val="007B5F5D"/>
    <w:rsid w:val="007C32F8"/>
    <w:rsid w:val="007C3750"/>
    <w:rsid w:val="007D1627"/>
    <w:rsid w:val="007D23E3"/>
    <w:rsid w:val="007E05CB"/>
    <w:rsid w:val="007E1641"/>
    <w:rsid w:val="007E3165"/>
    <w:rsid w:val="007E428E"/>
    <w:rsid w:val="007F157D"/>
    <w:rsid w:val="007F72F8"/>
    <w:rsid w:val="008135B7"/>
    <w:rsid w:val="0081581A"/>
    <w:rsid w:val="008164ED"/>
    <w:rsid w:val="008238F0"/>
    <w:rsid w:val="00825A1A"/>
    <w:rsid w:val="00831AAD"/>
    <w:rsid w:val="0083417A"/>
    <w:rsid w:val="00840445"/>
    <w:rsid w:val="008530C5"/>
    <w:rsid w:val="00854F07"/>
    <w:rsid w:val="008605E3"/>
    <w:rsid w:val="008612CE"/>
    <w:rsid w:val="008631E2"/>
    <w:rsid w:val="00865B0F"/>
    <w:rsid w:val="00866A34"/>
    <w:rsid w:val="00870E85"/>
    <w:rsid w:val="0087152E"/>
    <w:rsid w:val="00880F8F"/>
    <w:rsid w:val="00882674"/>
    <w:rsid w:val="00884DE7"/>
    <w:rsid w:val="0089321D"/>
    <w:rsid w:val="008A2A77"/>
    <w:rsid w:val="008A39A9"/>
    <w:rsid w:val="008A45A9"/>
    <w:rsid w:val="008A6E00"/>
    <w:rsid w:val="008B5373"/>
    <w:rsid w:val="008C0531"/>
    <w:rsid w:val="008C107A"/>
    <w:rsid w:val="008C7B28"/>
    <w:rsid w:val="008D1BE2"/>
    <w:rsid w:val="008D202D"/>
    <w:rsid w:val="008D23B1"/>
    <w:rsid w:val="008D40A4"/>
    <w:rsid w:val="008D447D"/>
    <w:rsid w:val="008F0210"/>
    <w:rsid w:val="008F1488"/>
    <w:rsid w:val="008F73C8"/>
    <w:rsid w:val="00911BA9"/>
    <w:rsid w:val="00921922"/>
    <w:rsid w:val="00924B0D"/>
    <w:rsid w:val="00936610"/>
    <w:rsid w:val="00937F7D"/>
    <w:rsid w:val="00942366"/>
    <w:rsid w:val="009426D4"/>
    <w:rsid w:val="00943803"/>
    <w:rsid w:val="009439D4"/>
    <w:rsid w:val="00946330"/>
    <w:rsid w:val="00947465"/>
    <w:rsid w:val="00954361"/>
    <w:rsid w:val="009568C6"/>
    <w:rsid w:val="009655EF"/>
    <w:rsid w:val="00975AF6"/>
    <w:rsid w:val="00993232"/>
    <w:rsid w:val="00993C1F"/>
    <w:rsid w:val="00995801"/>
    <w:rsid w:val="00997FE3"/>
    <w:rsid w:val="009A11DF"/>
    <w:rsid w:val="009A5F9D"/>
    <w:rsid w:val="009B05FB"/>
    <w:rsid w:val="009B1559"/>
    <w:rsid w:val="009B2010"/>
    <w:rsid w:val="009B37A1"/>
    <w:rsid w:val="009B5EF8"/>
    <w:rsid w:val="009C53CA"/>
    <w:rsid w:val="009C6FB8"/>
    <w:rsid w:val="009D2F1C"/>
    <w:rsid w:val="009D3B55"/>
    <w:rsid w:val="009D4240"/>
    <w:rsid w:val="009D6E11"/>
    <w:rsid w:val="009D776C"/>
    <w:rsid w:val="009E3D3A"/>
    <w:rsid w:val="009F1D7E"/>
    <w:rsid w:val="009F211A"/>
    <w:rsid w:val="009F2736"/>
    <w:rsid w:val="009F30BC"/>
    <w:rsid w:val="009F5952"/>
    <w:rsid w:val="00A025BE"/>
    <w:rsid w:val="00A0301A"/>
    <w:rsid w:val="00A05E5E"/>
    <w:rsid w:val="00A07D87"/>
    <w:rsid w:val="00A16AE8"/>
    <w:rsid w:val="00A17859"/>
    <w:rsid w:val="00A21045"/>
    <w:rsid w:val="00A23716"/>
    <w:rsid w:val="00A25E97"/>
    <w:rsid w:val="00A31C27"/>
    <w:rsid w:val="00A320C4"/>
    <w:rsid w:val="00A36603"/>
    <w:rsid w:val="00A37A09"/>
    <w:rsid w:val="00A408C8"/>
    <w:rsid w:val="00A41B6F"/>
    <w:rsid w:val="00A46857"/>
    <w:rsid w:val="00A53935"/>
    <w:rsid w:val="00A5402A"/>
    <w:rsid w:val="00A54548"/>
    <w:rsid w:val="00A54C56"/>
    <w:rsid w:val="00A54DD2"/>
    <w:rsid w:val="00A62B54"/>
    <w:rsid w:val="00A65144"/>
    <w:rsid w:val="00A65D5B"/>
    <w:rsid w:val="00A73766"/>
    <w:rsid w:val="00A741B1"/>
    <w:rsid w:val="00A765BC"/>
    <w:rsid w:val="00A839AD"/>
    <w:rsid w:val="00A83B46"/>
    <w:rsid w:val="00A84236"/>
    <w:rsid w:val="00A97239"/>
    <w:rsid w:val="00AA0597"/>
    <w:rsid w:val="00AA590A"/>
    <w:rsid w:val="00AA7136"/>
    <w:rsid w:val="00AA73CC"/>
    <w:rsid w:val="00AB4753"/>
    <w:rsid w:val="00AB5C7F"/>
    <w:rsid w:val="00AB6DE1"/>
    <w:rsid w:val="00AC0CDC"/>
    <w:rsid w:val="00AC1379"/>
    <w:rsid w:val="00AD0033"/>
    <w:rsid w:val="00AD138D"/>
    <w:rsid w:val="00AD2F1A"/>
    <w:rsid w:val="00AD5C94"/>
    <w:rsid w:val="00AD79C4"/>
    <w:rsid w:val="00AE12DD"/>
    <w:rsid w:val="00AE3C86"/>
    <w:rsid w:val="00AF1FFF"/>
    <w:rsid w:val="00B038AE"/>
    <w:rsid w:val="00B04FAF"/>
    <w:rsid w:val="00B0660A"/>
    <w:rsid w:val="00B101B6"/>
    <w:rsid w:val="00B201E6"/>
    <w:rsid w:val="00B20751"/>
    <w:rsid w:val="00B20B83"/>
    <w:rsid w:val="00B257E2"/>
    <w:rsid w:val="00B25E79"/>
    <w:rsid w:val="00B349CD"/>
    <w:rsid w:val="00B3553B"/>
    <w:rsid w:val="00B36E77"/>
    <w:rsid w:val="00B40F97"/>
    <w:rsid w:val="00B44B41"/>
    <w:rsid w:val="00B44FDA"/>
    <w:rsid w:val="00B462D4"/>
    <w:rsid w:val="00B46CAE"/>
    <w:rsid w:val="00B47EF3"/>
    <w:rsid w:val="00B508A3"/>
    <w:rsid w:val="00B52D83"/>
    <w:rsid w:val="00B564DD"/>
    <w:rsid w:val="00B608BB"/>
    <w:rsid w:val="00B62780"/>
    <w:rsid w:val="00B66904"/>
    <w:rsid w:val="00B81C82"/>
    <w:rsid w:val="00B84D8D"/>
    <w:rsid w:val="00B8577F"/>
    <w:rsid w:val="00B902E8"/>
    <w:rsid w:val="00B94F41"/>
    <w:rsid w:val="00B9559D"/>
    <w:rsid w:val="00B95C36"/>
    <w:rsid w:val="00B96DED"/>
    <w:rsid w:val="00B97F8F"/>
    <w:rsid w:val="00BA10AD"/>
    <w:rsid w:val="00BA31B5"/>
    <w:rsid w:val="00BA4C8B"/>
    <w:rsid w:val="00BA6085"/>
    <w:rsid w:val="00BB020E"/>
    <w:rsid w:val="00BB24E4"/>
    <w:rsid w:val="00BB7D52"/>
    <w:rsid w:val="00BC2973"/>
    <w:rsid w:val="00BC3137"/>
    <w:rsid w:val="00BC36F7"/>
    <w:rsid w:val="00BC4E53"/>
    <w:rsid w:val="00BD1DED"/>
    <w:rsid w:val="00BD4319"/>
    <w:rsid w:val="00BD4905"/>
    <w:rsid w:val="00BD53CC"/>
    <w:rsid w:val="00BD6912"/>
    <w:rsid w:val="00BE37C7"/>
    <w:rsid w:val="00BE4CBC"/>
    <w:rsid w:val="00BF44C0"/>
    <w:rsid w:val="00C0066B"/>
    <w:rsid w:val="00C11C53"/>
    <w:rsid w:val="00C14B82"/>
    <w:rsid w:val="00C1515D"/>
    <w:rsid w:val="00C319A9"/>
    <w:rsid w:val="00C324F0"/>
    <w:rsid w:val="00C37561"/>
    <w:rsid w:val="00C421E3"/>
    <w:rsid w:val="00C4588B"/>
    <w:rsid w:val="00C47F68"/>
    <w:rsid w:val="00C52784"/>
    <w:rsid w:val="00C5333B"/>
    <w:rsid w:val="00C53757"/>
    <w:rsid w:val="00C53A48"/>
    <w:rsid w:val="00C60B5A"/>
    <w:rsid w:val="00C61FE1"/>
    <w:rsid w:val="00C62280"/>
    <w:rsid w:val="00C70FCA"/>
    <w:rsid w:val="00C75CCC"/>
    <w:rsid w:val="00C80545"/>
    <w:rsid w:val="00C82673"/>
    <w:rsid w:val="00C82C72"/>
    <w:rsid w:val="00C9602C"/>
    <w:rsid w:val="00CA1E5F"/>
    <w:rsid w:val="00CA3D97"/>
    <w:rsid w:val="00CB1379"/>
    <w:rsid w:val="00CB3B3C"/>
    <w:rsid w:val="00CB4F0B"/>
    <w:rsid w:val="00CC01A3"/>
    <w:rsid w:val="00CC0872"/>
    <w:rsid w:val="00CC26B4"/>
    <w:rsid w:val="00CC27B1"/>
    <w:rsid w:val="00CC7AE1"/>
    <w:rsid w:val="00CD0673"/>
    <w:rsid w:val="00CD5229"/>
    <w:rsid w:val="00CE17B0"/>
    <w:rsid w:val="00CE4622"/>
    <w:rsid w:val="00CE4BA2"/>
    <w:rsid w:val="00CE761C"/>
    <w:rsid w:val="00CF35A5"/>
    <w:rsid w:val="00CF5C41"/>
    <w:rsid w:val="00CF7610"/>
    <w:rsid w:val="00CF7805"/>
    <w:rsid w:val="00D05567"/>
    <w:rsid w:val="00D07AFB"/>
    <w:rsid w:val="00D10B9F"/>
    <w:rsid w:val="00D12578"/>
    <w:rsid w:val="00D147BB"/>
    <w:rsid w:val="00D14F57"/>
    <w:rsid w:val="00D21603"/>
    <w:rsid w:val="00D250E9"/>
    <w:rsid w:val="00D30539"/>
    <w:rsid w:val="00D30A45"/>
    <w:rsid w:val="00D327B9"/>
    <w:rsid w:val="00D355F9"/>
    <w:rsid w:val="00D432D0"/>
    <w:rsid w:val="00D46FAB"/>
    <w:rsid w:val="00D5499E"/>
    <w:rsid w:val="00D61D72"/>
    <w:rsid w:val="00D64124"/>
    <w:rsid w:val="00D64747"/>
    <w:rsid w:val="00D659BD"/>
    <w:rsid w:val="00D7278F"/>
    <w:rsid w:val="00D73FEC"/>
    <w:rsid w:val="00D769DE"/>
    <w:rsid w:val="00D8175D"/>
    <w:rsid w:val="00D82A7C"/>
    <w:rsid w:val="00D911DB"/>
    <w:rsid w:val="00D946F8"/>
    <w:rsid w:val="00D961F3"/>
    <w:rsid w:val="00D96256"/>
    <w:rsid w:val="00D9668C"/>
    <w:rsid w:val="00DA0EC8"/>
    <w:rsid w:val="00DA2D8F"/>
    <w:rsid w:val="00DA40BF"/>
    <w:rsid w:val="00DA68C1"/>
    <w:rsid w:val="00DC0748"/>
    <w:rsid w:val="00DC16CC"/>
    <w:rsid w:val="00DC3B0E"/>
    <w:rsid w:val="00DC4A19"/>
    <w:rsid w:val="00DD1203"/>
    <w:rsid w:val="00DD1572"/>
    <w:rsid w:val="00DD3A50"/>
    <w:rsid w:val="00DD7686"/>
    <w:rsid w:val="00DE3FA7"/>
    <w:rsid w:val="00DE4494"/>
    <w:rsid w:val="00DE65DD"/>
    <w:rsid w:val="00DE7AE3"/>
    <w:rsid w:val="00DF520A"/>
    <w:rsid w:val="00DF645C"/>
    <w:rsid w:val="00DF6FCC"/>
    <w:rsid w:val="00E031A0"/>
    <w:rsid w:val="00E10A71"/>
    <w:rsid w:val="00E1392D"/>
    <w:rsid w:val="00E17843"/>
    <w:rsid w:val="00E2018A"/>
    <w:rsid w:val="00E2244B"/>
    <w:rsid w:val="00E24A93"/>
    <w:rsid w:val="00E32006"/>
    <w:rsid w:val="00E32CEB"/>
    <w:rsid w:val="00E34B7E"/>
    <w:rsid w:val="00E401CA"/>
    <w:rsid w:val="00E47550"/>
    <w:rsid w:val="00E53ECA"/>
    <w:rsid w:val="00E5452A"/>
    <w:rsid w:val="00E56DCB"/>
    <w:rsid w:val="00E64CC1"/>
    <w:rsid w:val="00E7096F"/>
    <w:rsid w:val="00E74A11"/>
    <w:rsid w:val="00E74FA5"/>
    <w:rsid w:val="00E809BC"/>
    <w:rsid w:val="00E80E6F"/>
    <w:rsid w:val="00E80FA1"/>
    <w:rsid w:val="00E81FF4"/>
    <w:rsid w:val="00E84893"/>
    <w:rsid w:val="00E85DB6"/>
    <w:rsid w:val="00E8746D"/>
    <w:rsid w:val="00E902DB"/>
    <w:rsid w:val="00E97327"/>
    <w:rsid w:val="00EA2ABA"/>
    <w:rsid w:val="00EA501B"/>
    <w:rsid w:val="00EA7697"/>
    <w:rsid w:val="00EB39B3"/>
    <w:rsid w:val="00EB5334"/>
    <w:rsid w:val="00EC37F6"/>
    <w:rsid w:val="00EC44B6"/>
    <w:rsid w:val="00ED09E1"/>
    <w:rsid w:val="00ED315F"/>
    <w:rsid w:val="00ED4854"/>
    <w:rsid w:val="00ED5497"/>
    <w:rsid w:val="00ED57D5"/>
    <w:rsid w:val="00ED5F85"/>
    <w:rsid w:val="00EE0AAE"/>
    <w:rsid w:val="00EE2D72"/>
    <w:rsid w:val="00EE5018"/>
    <w:rsid w:val="00EE5DBD"/>
    <w:rsid w:val="00EF1108"/>
    <w:rsid w:val="00EF51AB"/>
    <w:rsid w:val="00EF5BC4"/>
    <w:rsid w:val="00F00CF5"/>
    <w:rsid w:val="00F04F31"/>
    <w:rsid w:val="00F05754"/>
    <w:rsid w:val="00F0586D"/>
    <w:rsid w:val="00F0666C"/>
    <w:rsid w:val="00F12BE0"/>
    <w:rsid w:val="00F13365"/>
    <w:rsid w:val="00F13613"/>
    <w:rsid w:val="00F1614E"/>
    <w:rsid w:val="00F24A95"/>
    <w:rsid w:val="00F41153"/>
    <w:rsid w:val="00F43F88"/>
    <w:rsid w:val="00F445BB"/>
    <w:rsid w:val="00F448EB"/>
    <w:rsid w:val="00F466AC"/>
    <w:rsid w:val="00F517B5"/>
    <w:rsid w:val="00F5282B"/>
    <w:rsid w:val="00F53A1A"/>
    <w:rsid w:val="00F55076"/>
    <w:rsid w:val="00F660B6"/>
    <w:rsid w:val="00F67C61"/>
    <w:rsid w:val="00F806B4"/>
    <w:rsid w:val="00F83549"/>
    <w:rsid w:val="00F902FA"/>
    <w:rsid w:val="00F90F52"/>
    <w:rsid w:val="00F932C3"/>
    <w:rsid w:val="00F93560"/>
    <w:rsid w:val="00F941F4"/>
    <w:rsid w:val="00F946A7"/>
    <w:rsid w:val="00FA2978"/>
    <w:rsid w:val="00FA531A"/>
    <w:rsid w:val="00FB7270"/>
    <w:rsid w:val="00FC15D8"/>
    <w:rsid w:val="00FC2648"/>
    <w:rsid w:val="00FC4672"/>
    <w:rsid w:val="00FC6EDD"/>
    <w:rsid w:val="00FD4C58"/>
    <w:rsid w:val="00FD561B"/>
    <w:rsid w:val="00FD7A40"/>
    <w:rsid w:val="00FE0BB2"/>
    <w:rsid w:val="00FE423D"/>
    <w:rsid w:val="00FE4E5E"/>
    <w:rsid w:val="00FF371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7615"/>
  <w15:chartTrackingRefBased/>
  <w15:docId w15:val="{7E74D26C-7522-4B09-A54B-D712A6E5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2413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6453FC"/>
    <w:pPr>
      <w:keepNext/>
      <w:keepLines/>
      <w:numPr>
        <w:numId w:val="2"/>
      </w:numPr>
      <w:spacing w:before="360" w:after="80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1"/>
    <w:next w:val="a0"/>
    <w:link w:val="20"/>
    <w:uiPriority w:val="9"/>
    <w:unhideWhenUsed/>
    <w:qFormat/>
    <w:rsid w:val="006453FC"/>
    <w:pPr>
      <w:numPr>
        <w:ilvl w:val="1"/>
      </w:numPr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48701B"/>
    <w:pPr>
      <w:numPr>
        <w:ilvl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F5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F5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F5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5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F5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F5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453FC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1"/>
    <w:link w:val="2"/>
    <w:uiPriority w:val="9"/>
    <w:rsid w:val="006453FC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30">
    <w:name w:val="Заголовок 3 Знак"/>
    <w:basedOn w:val="a1"/>
    <w:link w:val="3"/>
    <w:uiPriority w:val="9"/>
    <w:rsid w:val="0048701B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40">
    <w:name w:val="Заголовок 4 Знак"/>
    <w:basedOn w:val="a1"/>
    <w:link w:val="4"/>
    <w:uiPriority w:val="9"/>
    <w:semiHidden/>
    <w:rsid w:val="009F59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F59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F59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F59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F59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F5952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9F5952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F5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9F5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9F5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F5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F5952"/>
    <w:rPr>
      <w:i/>
      <w:iCs/>
      <w:color w:val="404040" w:themeColor="text1" w:themeTint="BF"/>
    </w:rPr>
  </w:style>
  <w:style w:type="paragraph" w:styleId="a">
    <w:name w:val="List Paragraph"/>
    <w:basedOn w:val="a0"/>
    <w:uiPriority w:val="1"/>
    <w:qFormat/>
    <w:rsid w:val="00362413"/>
    <w:pPr>
      <w:numPr>
        <w:numId w:val="5"/>
      </w:numPr>
    </w:pPr>
  </w:style>
  <w:style w:type="character" w:styleId="a8">
    <w:name w:val="Intense Emphasis"/>
    <w:basedOn w:val="a1"/>
    <w:uiPriority w:val="21"/>
    <w:qFormat/>
    <w:rsid w:val="009F5952"/>
    <w:rPr>
      <w:i/>
      <w:iCs/>
      <w:color w:val="2F5496" w:themeColor="accent1" w:themeShade="BF"/>
    </w:rPr>
  </w:style>
  <w:style w:type="paragraph" w:styleId="a9">
    <w:name w:val="Intense Quote"/>
    <w:basedOn w:val="a0"/>
    <w:next w:val="a0"/>
    <w:link w:val="aa"/>
    <w:uiPriority w:val="30"/>
    <w:qFormat/>
    <w:rsid w:val="009F5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1"/>
    <w:link w:val="a9"/>
    <w:uiPriority w:val="30"/>
    <w:rsid w:val="009F5952"/>
    <w:rPr>
      <w:i/>
      <w:iCs/>
      <w:color w:val="2F5496" w:themeColor="accent1" w:themeShade="BF"/>
    </w:rPr>
  </w:style>
  <w:style w:type="character" w:styleId="ab">
    <w:name w:val="Intense Reference"/>
    <w:basedOn w:val="a1"/>
    <w:uiPriority w:val="32"/>
    <w:qFormat/>
    <w:rsid w:val="009F595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0"/>
    <w:link w:val="ad"/>
    <w:uiPriority w:val="1"/>
    <w:qFormat/>
    <w:rsid w:val="00692D02"/>
    <w:pPr>
      <w:widowControl w:val="0"/>
      <w:spacing w:before="120" w:after="0" w:line="276" w:lineRule="auto"/>
      <w:ind w:right="357" w:firstLine="709"/>
      <w:jc w:val="both"/>
    </w:pPr>
    <w:rPr>
      <w:rFonts w:eastAsia="Times New Roman" w:cs="Times New Roman"/>
      <w:kern w:val="0"/>
      <w:szCs w:val="28"/>
      <w14:ligatures w14:val="none"/>
    </w:rPr>
  </w:style>
  <w:style w:type="character" w:customStyle="1" w:styleId="ad">
    <w:name w:val="Основной текст Знак"/>
    <w:basedOn w:val="a1"/>
    <w:link w:val="ac"/>
    <w:uiPriority w:val="1"/>
    <w:rsid w:val="00692D0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e">
    <w:name w:val="Normal (Web)"/>
    <w:basedOn w:val="a0"/>
    <w:uiPriority w:val="99"/>
    <w:semiHidden/>
    <w:unhideWhenUsed/>
    <w:rsid w:val="00E74A11"/>
    <w:rPr>
      <w:rFonts w:cs="Times New Roman"/>
      <w:sz w:val="24"/>
    </w:rPr>
  </w:style>
  <w:style w:type="character" w:styleId="af">
    <w:name w:val="annotation reference"/>
    <w:basedOn w:val="a1"/>
    <w:uiPriority w:val="99"/>
    <w:semiHidden/>
    <w:unhideWhenUsed/>
    <w:rsid w:val="00B81C82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B81C8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81C82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1C8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81C82"/>
    <w:rPr>
      <w:rFonts w:ascii="Times New Roman" w:hAnsi="Times New Roman"/>
      <w:b/>
      <w:bCs/>
      <w:sz w:val="20"/>
      <w:szCs w:val="20"/>
    </w:rPr>
  </w:style>
  <w:style w:type="paragraph" w:styleId="af4">
    <w:name w:val="TOC Heading"/>
    <w:basedOn w:val="1"/>
    <w:next w:val="a0"/>
    <w:uiPriority w:val="39"/>
    <w:unhideWhenUsed/>
    <w:qFormat/>
    <w:rsid w:val="00D8175D"/>
    <w:pPr>
      <w:numPr>
        <w:numId w:val="0"/>
      </w:numPr>
      <w:spacing w:before="240" w:after="0" w:line="259" w:lineRule="auto"/>
      <w:contextualSpacing w:val="0"/>
      <w:outlineLvl w:val="9"/>
    </w:pPr>
    <w:rPr>
      <w:color w:val="auto"/>
      <w:kern w:val="0"/>
      <w:szCs w:val="32"/>
      <w:lang w:eastAsia="ru-RU"/>
      <w14:ligatures w14:val="none"/>
    </w:rPr>
  </w:style>
  <w:style w:type="paragraph" w:styleId="11">
    <w:name w:val="toc 1"/>
    <w:basedOn w:val="a0"/>
    <w:next w:val="a0"/>
    <w:autoRedefine/>
    <w:uiPriority w:val="39"/>
    <w:unhideWhenUsed/>
    <w:rsid w:val="008A2A77"/>
    <w:pPr>
      <w:tabs>
        <w:tab w:val="left" w:leader="dot" w:pos="284"/>
        <w:tab w:val="right" w:leader="dot" w:pos="10070"/>
      </w:tabs>
      <w:spacing w:after="0"/>
      <w:ind w:right="17"/>
    </w:pPr>
  </w:style>
  <w:style w:type="paragraph" w:styleId="23">
    <w:name w:val="toc 2"/>
    <w:basedOn w:val="a0"/>
    <w:next w:val="a0"/>
    <w:autoRedefine/>
    <w:uiPriority w:val="39"/>
    <w:unhideWhenUsed/>
    <w:rsid w:val="00943803"/>
    <w:pPr>
      <w:tabs>
        <w:tab w:val="left" w:pos="851"/>
        <w:tab w:val="right" w:leader="dot" w:pos="10070"/>
      </w:tabs>
      <w:spacing w:after="0"/>
      <w:ind w:left="278"/>
      <w:contextualSpacing w:val="0"/>
    </w:pPr>
  </w:style>
  <w:style w:type="character" w:styleId="af5">
    <w:name w:val="Hyperlink"/>
    <w:basedOn w:val="a1"/>
    <w:uiPriority w:val="99"/>
    <w:unhideWhenUsed/>
    <w:rsid w:val="0083417A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A97239"/>
    <w:pPr>
      <w:spacing w:after="0" w:line="240" w:lineRule="auto"/>
    </w:pPr>
    <w:rPr>
      <w:rFonts w:ascii="Times New Roman" w:hAnsi="Times New Roman"/>
      <w:sz w:val="28"/>
    </w:rPr>
  </w:style>
  <w:style w:type="table" w:styleId="af7">
    <w:name w:val="Table Grid"/>
    <w:basedOn w:val="a2"/>
    <w:uiPriority w:val="39"/>
    <w:rsid w:val="003B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0"/>
    <w:next w:val="a0"/>
    <w:autoRedefine/>
    <w:uiPriority w:val="39"/>
    <w:unhideWhenUsed/>
    <w:rsid w:val="00707061"/>
    <w:pPr>
      <w:tabs>
        <w:tab w:val="left" w:pos="1276"/>
        <w:tab w:val="right" w:leader="dot" w:pos="10070"/>
      </w:tabs>
      <w:spacing w:after="100"/>
      <w:ind w:left="560"/>
    </w:pPr>
    <w:rPr>
      <w:noProof/>
    </w:rPr>
  </w:style>
  <w:style w:type="character" w:styleId="af8">
    <w:name w:val="Unresolved Mention"/>
    <w:basedOn w:val="a1"/>
    <w:uiPriority w:val="99"/>
    <w:semiHidden/>
    <w:unhideWhenUsed/>
    <w:rsid w:val="00C61FE1"/>
    <w:rPr>
      <w:color w:val="605E5C"/>
      <w:shd w:val="clear" w:color="auto" w:fill="E1DFDD"/>
    </w:rPr>
  </w:style>
  <w:style w:type="character" w:styleId="af9">
    <w:name w:val="FollowedHyperlink"/>
    <w:basedOn w:val="a1"/>
    <w:uiPriority w:val="99"/>
    <w:semiHidden/>
    <w:unhideWhenUsed/>
    <w:rsid w:val="00C61FE1"/>
    <w:rPr>
      <w:color w:val="954F72" w:themeColor="followedHyperlink"/>
      <w:u w:val="single"/>
    </w:rPr>
  </w:style>
  <w:style w:type="paragraph" w:styleId="afa">
    <w:name w:val="No Spacing"/>
    <w:uiPriority w:val="1"/>
    <w:qFormat/>
    <w:rsid w:val="00646C10"/>
    <w:pPr>
      <w:spacing w:after="0" w:line="240" w:lineRule="auto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verapdf.org/softwa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75D0-98C6-4EE5-B1E5-D866F50B9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6345</Words>
  <Characters>36173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Бузник Людмила</dc:creator>
  <cp:keywords/>
  <dc:description/>
  <cp:lastModifiedBy>Maria Kurkova</cp:lastModifiedBy>
  <cp:revision>2</cp:revision>
  <dcterms:created xsi:type="dcterms:W3CDTF">2026-03-19T12:27:00Z</dcterms:created>
  <dcterms:modified xsi:type="dcterms:W3CDTF">2026-03-19T12:27:00Z</dcterms:modified>
</cp:coreProperties>
</file>